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BE2B" w14:textId="77777777" w:rsidR="00036EF0" w:rsidRDefault="004B4786">
      <w:pPr>
        <w:pStyle w:val="BodyA"/>
        <w:spacing w:after="160" w:line="276" w:lineRule="auto"/>
        <w:jc w:val="center"/>
        <w:rPr>
          <w:rFonts w:ascii="Times New Roman" w:eastAsia="Times New Roman" w:hAnsi="Times New Roman" w:cs="Times New Roman"/>
          <w:b/>
          <w:bCs/>
          <w:kern w:val="2"/>
          <w:sz w:val="24"/>
          <w:szCs w:val="24"/>
          <w:u w:val="single"/>
          <w:lang w:val="en-US"/>
        </w:rPr>
      </w:pPr>
      <w:bookmarkStart w:id="0" w:name="_GoBack"/>
      <w:bookmarkEnd w:id="0"/>
      <w:r>
        <w:rPr>
          <w:rFonts w:ascii="Times New Roman" w:hAnsi="Times New Roman"/>
          <w:b/>
          <w:bCs/>
          <w:kern w:val="2"/>
          <w:sz w:val="24"/>
          <w:szCs w:val="24"/>
          <w:u w:val="single"/>
          <w:lang w:val="en-US"/>
        </w:rPr>
        <w:t xml:space="preserve">Minutes for   </w:t>
      </w:r>
    </w:p>
    <w:p w14:paraId="61723895" w14:textId="77777777" w:rsidR="00036EF0" w:rsidRDefault="004B4786">
      <w:pPr>
        <w:pStyle w:val="BodyA"/>
        <w:spacing w:after="160" w:line="276" w:lineRule="auto"/>
        <w:jc w:val="center"/>
        <w:rPr>
          <w:rFonts w:ascii="Times New Roman" w:eastAsia="Times New Roman" w:hAnsi="Times New Roman" w:cs="Times New Roman"/>
          <w:b/>
          <w:bCs/>
          <w:kern w:val="2"/>
          <w:sz w:val="24"/>
          <w:szCs w:val="24"/>
          <w:u w:val="single"/>
        </w:rPr>
      </w:pPr>
      <w:r>
        <w:rPr>
          <w:rFonts w:ascii="Times New Roman" w:hAnsi="Times New Roman"/>
          <w:b/>
          <w:bCs/>
          <w:kern w:val="2"/>
          <w:sz w:val="24"/>
          <w:szCs w:val="24"/>
          <w:u w:val="single"/>
          <w:lang w:val="en-US"/>
        </w:rPr>
        <w:t xml:space="preserve">Contemplative Fire Trustee Meeting on Friday </w:t>
      </w:r>
      <w:proofErr w:type="gramStart"/>
      <w:r>
        <w:rPr>
          <w:rFonts w:ascii="Times New Roman" w:hAnsi="Times New Roman"/>
          <w:b/>
          <w:bCs/>
          <w:kern w:val="2"/>
          <w:sz w:val="24"/>
          <w:szCs w:val="24"/>
          <w:u w:val="single"/>
          <w:lang w:val="en-US"/>
        </w:rPr>
        <w:t>22</w:t>
      </w:r>
      <w:r>
        <w:rPr>
          <w:rFonts w:ascii="Times New Roman" w:hAnsi="Times New Roman"/>
          <w:b/>
          <w:bCs/>
          <w:kern w:val="2"/>
          <w:sz w:val="24"/>
          <w:szCs w:val="24"/>
          <w:u w:val="single"/>
          <w:vertAlign w:val="superscript"/>
          <w:lang w:val="en-US"/>
        </w:rPr>
        <w:t>nd</w:t>
      </w:r>
      <w:proofErr w:type="gramEnd"/>
      <w:r>
        <w:rPr>
          <w:rFonts w:ascii="Times New Roman" w:hAnsi="Times New Roman"/>
          <w:b/>
          <w:bCs/>
          <w:kern w:val="2"/>
          <w:sz w:val="24"/>
          <w:szCs w:val="24"/>
          <w:u w:val="single"/>
          <w:lang w:val="en-US"/>
        </w:rPr>
        <w:t xml:space="preserve"> May 2026</w:t>
      </w:r>
    </w:p>
    <w:p w14:paraId="75F19879" w14:textId="77777777" w:rsidR="00036EF0" w:rsidRDefault="004B4786">
      <w:pPr>
        <w:pStyle w:val="BodyA"/>
        <w:spacing w:after="160" w:line="276" w:lineRule="auto"/>
        <w:jc w:val="center"/>
        <w:rPr>
          <w:rFonts w:ascii="Times New Roman" w:eastAsia="Times New Roman" w:hAnsi="Times New Roman" w:cs="Times New Roman"/>
          <w:b/>
          <w:bCs/>
          <w:kern w:val="2"/>
          <w:sz w:val="24"/>
          <w:szCs w:val="24"/>
          <w:u w:val="single"/>
        </w:rPr>
      </w:pPr>
      <w:r>
        <w:rPr>
          <w:rFonts w:ascii="Times New Roman" w:hAnsi="Times New Roman"/>
          <w:b/>
          <w:bCs/>
          <w:kern w:val="2"/>
          <w:sz w:val="24"/>
          <w:szCs w:val="24"/>
          <w:u w:val="single"/>
          <w:lang w:val="en-US"/>
        </w:rPr>
        <w:t xml:space="preserve"> </w:t>
      </w:r>
      <w:r>
        <w:rPr>
          <w:rFonts w:ascii="Times New Roman" w:hAnsi="Times New Roman"/>
          <w:b/>
          <w:bCs/>
          <w:kern w:val="2"/>
          <w:sz w:val="24"/>
          <w:szCs w:val="24"/>
          <w:u w:val="single"/>
        </w:rPr>
        <w:t>O</w:t>
      </w:r>
      <w:proofErr w:type="spellStart"/>
      <w:r>
        <w:rPr>
          <w:rFonts w:ascii="Times New Roman" w:hAnsi="Times New Roman"/>
          <w:b/>
          <w:bCs/>
          <w:kern w:val="2"/>
          <w:sz w:val="24"/>
          <w:szCs w:val="24"/>
          <w:u w:val="single"/>
          <w:lang w:val="en-US"/>
        </w:rPr>
        <w:t>thona</w:t>
      </w:r>
      <w:proofErr w:type="spellEnd"/>
      <w:r>
        <w:rPr>
          <w:rFonts w:ascii="Times New Roman" w:hAnsi="Times New Roman"/>
          <w:b/>
          <w:bCs/>
          <w:kern w:val="2"/>
          <w:sz w:val="24"/>
          <w:szCs w:val="24"/>
          <w:u w:val="single"/>
          <w:lang w:val="en-US"/>
        </w:rPr>
        <w:t xml:space="preserve"> 10</w:t>
      </w:r>
      <w:r>
        <w:rPr>
          <w:rFonts w:ascii="Times New Roman" w:hAnsi="Times New Roman"/>
          <w:b/>
          <w:bCs/>
          <w:kern w:val="2"/>
          <w:sz w:val="24"/>
          <w:szCs w:val="24"/>
          <w:u w:val="single"/>
        </w:rPr>
        <w:t>.30am- 2.30pm</w:t>
      </w:r>
    </w:p>
    <w:p w14:paraId="50734CD2" w14:textId="77777777" w:rsidR="00036EF0" w:rsidRDefault="00036EF0">
      <w:pPr>
        <w:pStyle w:val="BodyA"/>
        <w:spacing w:after="160" w:line="276" w:lineRule="auto"/>
        <w:jc w:val="center"/>
        <w:rPr>
          <w:rFonts w:ascii="Times New Roman" w:eastAsia="Times New Roman" w:hAnsi="Times New Roman" w:cs="Times New Roman"/>
          <w:b/>
          <w:bCs/>
          <w:kern w:val="2"/>
          <w:sz w:val="24"/>
          <w:szCs w:val="24"/>
          <w:u w:val="single"/>
        </w:rPr>
      </w:pPr>
    </w:p>
    <w:p w14:paraId="7256FFA9"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sz w:val="24"/>
          <w:szCs w:val="24"/>
          <w:lang w:val="en-US"/>
        </w:rPr>
        <w:t>Welcome and Apologies</w:t>
      </w:r>
    </w:p>
    <w:p w14:paraId="0E9ADB67" w14:textId="77777777" w:rsidR="00036EF0" w:rsidRDefault="004B4786">
      <w:pPr>
        <w:pStyle w:val="BodyA"/>
        <w:spacing w:after="160" w:line="259"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All Trustees present. Peter Wright (</w:t>
      </w:r>
      <w:r>
        <w:rPr>
          <w:rFonts w:ascii="Times New Roman" w:hAnsi="Times New Roman"/>
          <w:b/>
          <w:bCs/>
          <w:sz w:val="24"/>
          <w:szCs w:val="24"/>
          <w:lang w:val="en-US"/>
        </w:rPr>
        <w:t>PW</w:t>
      </w:r>
      <w:r>
        <w:rPr>
          <w:rFonts w:ascii="Times New Roman" w:hAnsi="Times New Roman"/>
          <w:sz w:val="24"/>
          <w:szCs w:val="24"/>
          <w:lang w:val="en-US"/>
        </w:rPr>
        <w:t>), Chair, Connie Chapman (</w:t>
      </w:r>
      <w:r>
        <w:rPr>
          <w:rFonts w:ascii="Times New Roman" w:hAnsi="Times New Roman"/>
          <w:b/>
          <w:bCs/>
          <w:sz w:val="24"/>
          <w:szCs w:val="24"/>
          <w:lang w:val="en-US"/>
        </w:rPr>
        <w:t>CC</w:t>
      </w:r>
      <w:r>
        <w:rPr>
          <w:rFonts w:ascii="Times New Roman" w:hAnsi="Times New Roman"/>
          <w:sz w:val="24"/>
          <w:szCs w:val="24"/>
          <w:lang w:val="en-US"/>
        </w:rPr>
        <w:t>), Ali Dorey (</w:t>
      </w:r>
      <w:r>
        <w:rPr>
          <w:rFonts w:ascii="Times New Roman" w:hAnsi="Times New Roman"/>
          <w:b/>
          <w:bCs/>
          <w:sz w:val="24"/>
          <w:szCs w:val="24"/>
          <w:lang w:val="en-US"/>
        </w:rPr>
        <w:t>AD</w:t>
      </w:r>
      <w:r>
        <w:rPr>
          <w:rFonts w:ascii="Times New Roman" w:hAnsi="Times New Roman"/>
          <w:sz w:val="24"/>
          <w:szCs w:val="24"/>
          <w:lang w:val="en-US"/>
        </w:rPr>
        <w:t>), Kathryn Lord (</w:t>
      </w:r>
      <w:r>
        <w:rPr>
          <w:rFonts w:ascii="Times New Roman" w:hAnsi="Times New Roman"/>
          <w:b/>
          <w:bCs/>
          <w:sz w:val="24"/>
          <w:szCs w:val="24"/>
          <w:lang w:val="en-US"/>
        </w:rPr>
        <w:t>KL</w:t>
      </w:r>
      <w:r>
        <w:rPr>
          <w:rFonts w:ascii="Times New Roman" w:hAnsi="Times New Roman"/>
          <w:sz w:val="24"/>
          <w:szCs w:val="24"/>
          <w:lang w:val="en-US"/>
        </w:rPr>
        <w:t>), Soobie Whitfield (</w:t>
      </w:r>
      <w:r>
        <w:rPr>
          <w:rFonts w:ascii="Times New Roman" w:hAnsi="Times New Roman"/>
          <w:b/>
          <w:bCs/>
          <w:sz w:val="24"/>
          <w:szCs w:val="24"/>
          <w:lang w:val="en-US"/>
        </w:rPr>
        <w:t>SW</w:t>
      </w:r>
      <w:r>
        <w:rPr>
          <w:rFonts w:ascii="Times New Roman" w:hAnsi="Times New Roman"/>
          <w:sz w:val="24"/>
          <w:szCs w:val="24"/>
          <w:lang w:val="en-US"/>
        </w:rPr>
        <w:t>)</w:t>
      </w:r>
    </w:p>
    <w:p w14:paraId="65DFAC32" w14:textId="77777777" w:rsidR="00036EF0" w:rsidRDefault="004B4786">
      <w:pPr>
        <w:pStyle w:val="BodyA"/>
        <w:spacing w:after="160" w:line="259"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b/>
          <w:bCs/>
          <w:sz w:val="24"/>
          <w:szCs w:val="24"/>
          <w:lang w:val="en-US"/>
        </w:rPr>
        <w:t>AD</w:t>
      </w:r>
      <w:r>
        <w:rPr>
          <w:rFonts w:ascii="Times New Roman" w:hAnsi="Times New Roman"/>
          <w:sz w:val="24"/>
          <w:szCs w:val="24"/>
          <w:lang w:val="en-US"/>
        </w:rPr>
        <w:t xml:space="preserve"> took Minutes (Sarah Burns was unable to be present, but is</w:t>
      </w:r>
      <w:r>
        <w:rPr>
          <w:rFonts w:ascii="Times New Roman" w:hAnsi="Times New Roman"/>
          <w:b/>
          <w:bCs/>
          <w:sz w:val="24"/>
          <w:szCs w:val="24"/>
          <w:lang w:val="en-US"/>
        </w:rPr>
        <w:t xml:space="preserve"> SB</w:t>
      </w:r>
      <w:r>
        <w:rPr>
          <w:rFonts w:ascii="Times New Roman" w:hAnsi="Times New Roman"/>
          <w:sz w:val="24"/>
          <w:szCs w:val="24"/>
          <w:lang w:val="en-US"/>
        </w:rPr>
        <w:t xml:space="preserve"> below)</w:t>
      </w:r>
    </w:p>
    <w:p w14:paraId="50DDF9B1" w14:textId="77777777" w:rsidR="00036EF0" w:rsidRDefault="004B4786">
      <w:pPr>
        <w:pStyle w:val="BodyA"/>
        <w:numPr>
          <w:ilvl w:val="0"/>
          <w:numId w:val="2"/>
        </w:numPr>
        <w:spacing w:after="160" w:line="276" w:lineRule="auto"/>
        <w:rPr>
          <w:rFonts w:ascii="Calibri" w:hAnsi="Calibri"/>
          <w:sz w:val="24"/>
          <w:szCs w:val="24"/>
          <w:lang w:val="en-US"/>
        </w:rPr>
      </w:pPr>
      <w:r>
        <w:rPr>
          <w:rFonts w:ascii="Calibri" w:hAnsi="Calibri"/>
          <w:kern w:val="2"/>
          <w:sz w:val="24"/>
          <w:szCs w:val="24"/>
          <w:lang w:val="en-US"/>
        </w:rPr>
        <w:t>Silence and Stilling: AD</w:t>
      </w:r>
      <w:r>
        <w:rPr>
          <w:rFonts w:ascii="Times New Roman" w:hAnsi="Times New Roman"/>
          <w:b/>
          <w:bCs/>
          <w:kern w:val="2"/>
          <w:sz w:val="24"/>
          <w:szCs w:val="24"/>
          <w:lang w:val="en-US"/>
        </w:rPr>
        <w:t xml:space="preserve"> </w:t>
      </w:r>
      <w:r>
        <w:rPr>
          <w:rFonts w:ascii="Times New Roman" w:hAnsi="Times New Roman"/>
          <w:kern w:val="2"/>
          <w:sz w:val="24"/>
          <w:szCs w:val="24"/>
          <w:lang w:val="en-US"/>
        </w:rPr>
        <w:t xml:space="preserve">led this time of stilling, body prayer and chant </w:t>
      </w:r>
      <w:r>
        <w:rPr>
          <w:rFonts w:ascii="Times New Roman" w:hAnsi="Times New Roman"/>
          <w:kern w:val="2"/>
          <w:sz w:val="24"/>
          <w:szCs w:val="24"/>
          <w:lang w:val="en-US"/>
        </w:rPr>
        <w:t>“</w:t>
      </w:r>
      <w:r>
        <w:rPr>
          <w:rFonts w:ascii="Times New Roman" w:hAnsi="Times New Roman"/>
          <w:kern w:val="2"/>
          <w:sz w:val="24"/>
          <w:szCs w:val="24"/>
          <w:lang w:val="en-US"/>
        </w:rPr>
        <w:t>Oh Lord, our Lord, how majestic is your name in all the earth</w:t>
      </w:r>
      <w:r>
        <w:rPr>
          <w:rFonts w:ascii="Times New Roman" w:hAnsi="Times New Roman"/>
          <w:kern w:val="2"/>
          <w:sz w:val="24"/>
          <w:szCs w:val="24"/>
          <w:lang w:val="en-US"/>
        </w:rPr>
        <w:t xml:space="preserve">” </w:t>
      </w:r>
      <w:r>
        <w:rPr>
          <w:rFonts w:ascii="Times New Roman" w:hAnsi="Times New Roman"/>
          <w:kern w:val="2"/>
          <w:sz w:val="24"/>
          <w:szCs w:val="24"/>
          <w:lang w:val="en-US"/>
        </w:rPr>
        <w:t>(Ps 8)</w:t>
      </w:r>
    </w:p>
    <w:p w14:paraId="6EC0DAFB" w14:textId="77777777" w:rsidR="00036EF0" w:rsidRDefault="004B4786">
      <w:pPr>
        <w:pStyle w:val="BodyA"/>
        <w:numPr>
          <w:ilvl w:val="0"/>
          <w:numId w:val="2"/>
        </w:numPr>
        <w:spacing w:after="160" w:line="276" w:lineRule="auto"/>
        <w:rPr>
          <w:rFonts w:ascii="Calibri" w:hAnsi="Calibri"/>
          <w:b/>
          <w:bCs/>
          <w:sz w:val="24"/>
          <w:szCs w:val="24"/>
          <w:lang w:val="en-US"/>
        </w:rPr>
      </w:pPr>
      <w:r>
        <w:rPr>
          <w:rFonts w:ascii="Times New Roman" w:hAnsi="Times New Roman"/>
          <w:b/>
          <w:bCs/>
          <w:kern w:val="2"/>
          <w:sz w:val="24"/>
          <w:szCs w:val="24"/>
          <w:u w:val="single"/>
          <w:lang w:val="en-US"/>
        </w:rPr>
        <w:t>Minutes of last meeting - agreed as a tru</w:t>
      </w:r>
      <w:r>
        <w:rPr>
          <w:rFonts w:ascii="Times New Roman" w:hAnsi="Times New Roman"/>
          <w:b/>
          <w:bCs/>
          <w:kern w:val="2"/>
          <w:sz w:val="24"/>
          <w:szCs w:val="24"/>
          <w:u w:val="single"/>
          <w:lang w:val="en-US"/>
        </w:rPr>
        <w:t>e record of the meeting 14th March 2026</w:t>
      </w:r>
      <w:r>
        <w:rPr>
          <w:rFonts w:ascii="Times New Roman" w:hAnsi="Times New Roman"/>
          <w:kern w:val="2"/>
          <w:sz w:val="24"/>
          <w:szCs w:val="24"/>
          <w:lang w:val="en-US"/>
        </w:rPr>
        <w:t xml:space="preserve"> (no amendments)</w:t>
      </w:r>
    </w:p>
    <w:p w14:paraId="779DCDA9"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Matters arising and updates:</w:t>
      </w:r>
    </w:p>
    <w:p w14:paraId="7BE7BD9C" w14:textId="77777777" w:rsidR="00036EF0" w:rsidRDefault="004B4786">
      <w:pPr>
        <w:pStyle w:val="Default"/>
        <w:spacing w:before="0" w:after="160" w:line="276" w:lineRule="auto"/>
        <w:ind w:left="360"/>
        <w:rPr>
          <w:rFonts w:ascii="Times New Roman" w:eastAsia="Times New Roman" w:hAnsi="Times New Roman" w:cs="Times New Roman"/>
          <w:b/>
          <w:bCs/>
          <w:kern w:val="2"/>
        </w:rPr>
      </w:pPr>
      <w:r>
        <w:rPr>
          <w:rFonts w:ascii="Times New Roman" w:hAnsi="Times New Roman"/>
          <w:b/>
          <w:bCs/>
          <w:kern w:val="2"/>
        </w:rPr>
        <w:t>Matters arising (item numbers refer to March 2026 minutes):</w:t>
      </w:r>
    </w:p>
    <w:p w14:paraId="0461F533"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gramStart"/>
      <w:r>
        <w:rPr>
          <w:rFonts w:ascii="Times New Roman" w:hAnsi="Times New Roman"/>
          <w:kern w:val="2"/>
        </w:rPr>
        <w:t>item</w:t>
      </w:r>
      <w:proofErr w:type="gramEnd"/>
      <w:r>
        <w:rPr>
          <w:rFonts w:ascii="Times New Roman" w:hAnsi="Times New Roman"/>
          <w:kern w:val="2"/>
        </w:rPr>
        <w:t xml:space="preserve"> 3 (</w:t>
      </w:r>
      <w:proofErr w:type="spellStart"/>
      <w:r>
        <w:rPr>
          <w:rFonts w:ascii="Times New Roman" w:hAnsi="Times New Roman"/>
          <w:kern w:val="2"/>
        </w:rPr>
        <w:t>i</w:t>
      </w:r>
      <w:proofErr w:type="spellEnd"/>
      <w:r>
        <w:rPr>
          <w:rFonts w:ascii="Times New Roman" w:hAnsi="Times New Roman"/>
          <w:kern w:val="2"/>
        </w:rPr>
        <w:t>) Portable PA - SB has purchased a better one which we are using at Othona.</w:t>
      </w:r>
    </w:p>
    <w:p w14:paraId="3D084BD1" w14:textId="77777777" w:rsidR="00036EF0" w:rsidRDefault="004B4786">
      <w:pPr>
        <w:pStyle w:val="Default"/>
        <w:spacing w:before="0" w:after="160" w:line="276" w:lineRule="auto"/>
        <w:ind w:left="360"/>
        <w:jc w:val="right"/>
        <w:rPr>
          <w:rFonts w:ascii="Times New Roman" w:eastAsia="Times New Roman" w:hAnsi="Times New Roman" w:cs="Times New Roman"/>
          <w:kern w:val="2"/>
        </w:rPr>
      </w:pPr>
      <w:r>
        <w:rPr>
          <w:rFonts w:ascii="Times New Roman" w:hAnsi="Times New Roman"/>
          <w:b/>
          <w:bCs/>
          <w:kern w:val="2"/>
          <w:u w:val="single"/>
        </w:rPr>
        <w:t xml:space="preserve">ALL with SB: ongoing </w:t>
      </w:r>
      <w:r>
        <w:rPr>
          <w:rFonts w:ascii="Times New Roman" w:hAnsi="Times New Roman"/>
          <w:b/>
          <w:bCs/>
          <w:kern w:val="2"/>
          <w:u w:val="single"/>
        </w:rPr>
        <w:t>question - where to store portable PA in between events?</w:t>
      </w:r>
    </w:p>
    <w:p w14:paraId="025163CD"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gramStart"/>
      <w:r>
        <w:rPr>
          <w:rFonts w:ascii="Times New Roman" w:hAnsi="Times New Roman"/>
          <w:kern w:val="2"/>
        </w:rPr>
        <w:t>item</w:t>
      </w:r>
      <w:proofErr w:type="gramEnd"/>
      <w:r>
        <w:rPr>
          <w:rFonts w:ascii="Times New Roman" w:hAnsi="Times New Roman"/>
          <w:kern w:val="2"/>
        </w:rPr>
        <w:t xml:space="preserve"> 3 (ii) Safeguarding - external non-church of England contact</w:t>
      </w:r>
    </w:p>
    <w:p w14:paraId="076E5EE8"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spellStart"/>
      <w:r>
        <w:rPr>
          <w:rFonts w:ascii="Times New Roman" w:hAnsi="Times New Roman"/>
          <w:kern w:val="2"/>
        </w:rPr>
        <w:t>ThiryOne</w:t>
      </w:r>
      <w:proofErr w:type="gramStart"/>
      <w:r>
        <w:rPr>
          <w:rFonts w:ascii="Times New Roman" w:hAnsi="Times New Roman"/>
          <w:kern w:val="2"/>
        </w:rPr>
        <w:t>:Eight</w:t>
      </w:r>
      <w:proofErr w:type="spellEnd"/>
      <w:proofErr w:type="gramEnd"/>
      <w:r>
        <w:rPr>
          <w:rFonts w:ascii="Times New Roman" w:hAnsi="Times New Roman"/>
          <w:kern w:val="2"/>
        </w:rPr>
        <w:t xml:space="preserve"> offer a service to members (for an annual fee). We had a discussion about </w:t>
      </w:r>
      <w:proofErr w:type="spellStart"/>
      <w:r>
        <w:rPr>
          <w:rFonts w:ascii="Times New Roman" w:hAnsi="Times New Roman"/>
          <w:kern w:val="2"/>
        </w:rPr>
        <w:t>Thirty-One</w:t>
      </w:r>
      <w:proofErr w:type="gramStart"/>
      <w:r>
        <w:rPr>
          <w:rFonts w:ascii="Times New Roman" w:hAnsi="Times New Roman"/>
          <w:kern w:val="2"/>
        </w:rPr>
        <w:t>:Eight</w:t>
      </w:r>
      <w:proofErr w:type="spellEnd"/>
      <w:proofErr w:type="gramEnd"/>
      <w:r>
        <w:rPr>
          <w:rFonts w:ascii="Times New Roman" w:hAnsi="Times New Roman"/>
          <w:kern w:val="2"/>
        </w:rPr>
        <w:t xml:space="preserve"> provision, but for now </w:t>
      </w:r>
      <w:proofErr w:type="spellStart"/>
      <w:r>
        <w:rPr>
          <w:rFonts w:ascii="Times New Roman" w:hAnsi="Times New Roman"/>
          <w:kern w:val="2"/>
        </w:rPr>
        <w:t>real</w:t>
      </w:r>
      <w:r>
        <w:rPr>
          <w:rFonts w:ascii="Times New Roman" w:hAnsi="Times New Roman"/>
          <w:kern w:val="2"/>
        </w:rPr>
        <w:t>ised</w:t>
      </w:r>
      <w:proofErr w:type="spellEnd"/>
      <w:r>
        <w:rPr>
          <w:rFonts w:ascii="Times New Roman" w:hAnsi="Times New Roman"/>
          <w:kern w:val="2"/>
        </w:rPr>
        <w:t xml:space="preserve"> we just need their helpline link on our website for any survivors or people seeking support for their own situation. Our own safeguarding training and expert advice and support as an </w:t>
      </w:r>
      <w:proofErr w:type="spellStart"/>
      <w:r>
        <w:rPr>
          <w:rFonts w:ascii="Times New Roman" w:hAnsi="Times New Roman"/>
          <w:kern w:val="2"/>
        </w:rPr>
        <w:t>organisation</w:t>
      </w:r>
      <w:proofErr w:type="spellEnd"/>
      <w:r>
        <w:rPr>
          <w:rFonts w:ascii="Times New Roman" w:hAnsi="Times New Roman"/>
          <w:kern w:val="2"/>
        </w:rPr>
        <w:t xml:space="preserve"> </w:t>
      </w:r>
      <w:proofErr w:type="gramStart"/>
      <w:r>
        <w:rPr>
          <w:rFonts w:ascii="Times New Roman" w:hAnsi="Times New Roman"/>
          <w:kern w:val="2"/>
        </w:rPr>
        <w:t>is already provided for</w:t>
      </w:r>
      <w:proofErr w:type="gramEnd"/>
      <w:r>
        <w:rPr>
          <w:rFonts w:ascii="Times New Roman" w:hAnsi="Times New Roman"/>
          <w:kern w:val="2"/>
        </w:rPr>
        <w:t xml:space="preserve"> through our link with the Dioce</w:t>
      </w:r>
      <w:r>
        <w:rPr>
          <w:rFonts w:ascii="Times New Roman" w:hAnsi="Times New Roman"/>
          <w:kern w:val="2"/>
        </w:rPr>
        <w:t>se of Birmingham (and will be in future through the diocese of our Bishop Visitor).</w:t>
      </w:r>
    </w:p>
    <w:p w14:paraId="303B9CF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AD to check </w:t>
      </w:r>
      <w:proofErr w:type="spellStart"/>
      <w:r>
        <w:rPr>
          <w:rFonts w:ascii="Times New Roman" w:hAnsi="Times New Roman"/>
          <w:b/>
          <w:bCs/>
          <w:kern w:val="2"/>
          <w:u w:val="single"/>
        </w:rPr>
        <w:t>Thiry-One</w:t>
      </w:r>
      <w:proofErr w:type="gramStart"/>
      <w:r>
        <w:rPr>
          <w:rFonts w:ascii="Times New Roman" w:hAnsi="Times New Roman"/>
          <w:b/>
          <w:bCs/>
          <w:kern w:val="2"/>
          <w:u w:val="single"/>
        </w:rPr>
        <w:t>:Eight</w:t>
      </w:r>
      <w:proofErr w:type="spellEnd"/>
      <w:proofErr w:type="gramEnd"/>
      <w:r>
        <w:rPr>
          <w:rFonts w:ascii="Times New Roman" w:hAnsi="Times New Roman"/>
          <w:b/>
          <w:bCs/>
          <w:kern w:val="2"/>
          <w:u w:val="single"/>
        </w:rPr>
        <w:t xml:space="preserve"> helpline contact is on our website under safeguarding</w:t>
      </w:r>
    </w:p>
    <w:p w14:paraId="7A006590"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gramStart"/>
      <w:r>
        <w:rPr>
          <w:rFonts w:ascii="Times New Roman" w:hAnsi="Times New Roman"/>
          <w:kern w:val="2"/>
        </w:rPr>
        <w:t>item</w:t>
      </w:r>
      <w:proofErr w:type="gramEnd"/>
      <w:r>
        <w:rPr>
          <w:rFonts w:ascii="Times New Roman" w:hAnsi="Times New Roman"/>
          <w:kern w:val="2"/>
        </w:rPr>
        <w:t xml:space="preserve"> 3 (iii) Trustees already agreed Alex </w:t>
      </w:r>
      <w:proofErr w:type="spellStart"/>
      <w:r>
        <w:rPr>
          <w:rFonts w:ascii="Times New Roman" w:hAnsi="Times New Roman"/>
          <w:kern w:val="2"/>
        </w:rPr>
        <w:t>Froome</w:t>
      </w:r>
      <w:r>
        <w:rPr>
          <w:rFonts w:ascii="Times New Roman" w:hAnsi="Times New Roman"/>
          <w:kern w:val="2"/>
        </w:rPr>
        <w:t>’</w:t>
      </w:r>
      <w:r>
        <w:rPr>
          <w:rFonts w:ascii="Times New Roman" w:hAnsi="Times New Roman"/>
          <w:kern w:val="2"/>
        </w:rPr>
        <w:t>s</w:t>
      </w:r>
      <w:proofErr w:type="spellEnd"/>
      <w:r>
        <w:rPr>
          <w:rFonts w:ascii="Times New Roman" w:hAnsi="Times New Roman"/>
          <w:kern w:val="2"/>
        </w:rPr>
        <w:t xml:space="preserve"> costing for the extra work for IT and h</w:t>
      </w:r>
      <w:r>
        <w:rPr>
          <w:rFonts w:ascii="Times New Roman" w:hAnsi="Times New Roman"/>
          <w:kern w:val="2"/>
        </w:rPr>
        <w:t>e has done the work</w:t>
      </w:r>
    </w:p>
    <w:p w14:paraId="7C4533B7"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gramStart"/>
      <w:r>
        <w:rPr>
          <w:rFonts w:ascii="Times New Roman" w:hAnsi="Times New Roman"/>
          <w:kern w:val="2"/>
        </w:rPr>
        <w:t>item</w:t>
      </w:r>
      <w:proofErr w:type="gramEnd"/>
      <w:r>
        <w:rPr>
          <w:rFonts w:ascii="Times New Roman" w:hAnsi="Times New Roman"/>
          <w:kern w:val="2"/>
        </w:rPr>
        <w:t xml:space="preserve"> 3 (v) Communication strategy</w:t>
      </w:r>
    </w:p>
    <w:p w14:paraId="05DDF962"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We have implemented printed communication to all Companions not online who want it. Sarah has implemented Out of Office notification referring to AD</w:t>
      </w:r>
      <w:r>
        <w:rPr>
          <w:rFonts w:ascii="Times New Roman" w:hAnsi="Times New Roman"/>
          <w:kern w:val="2"/>
        </w:rPr>
        <w:t>’</w:t>
      </w:r>
      <w:r>
        <w:rPr>
          <w:rFonts w:ascii="Times New Roman" w:hAnsi="Times New Roman"/>
          <w:kern w:val="2"/>
        </w:rPr>
        <w:t>s email.</w:t>
      </w:r>
    </w:p>
    <w:p w14:paraId="2FB4C87E"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See below under Updates / (ii) CF Developmen</w:t>
      </w:r>
      <w:r>
        <w:rPr>
          <w:rFonts w:ascii="Times New Roman" w:hAnsi="Times New Roman"/>
          <w:kern w:val="2"/>
        </w:rPr>
        <w:t>t and Growth for more information about our website development.</w:t>
      </w:r>
    </w:p>
    <w:p w14:paraId="457C63D6"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gramStart"/>
      <w:r>
        <w:rPr>
          <w:rFonts w:ascii="Times New Roman" w:hAnsi="Times New Roman"/>
          <w:kern w:val="2"/>
        </w:rPr>
        <w:t>item</w:t>
      </w:r>
      <w:proofErr w:type="gramEnd"/>
      <w:r>
        <w:rPr>
          <w:rFonts w:ascii="Times New Roman" w:hAnsi="Times New Roman"/>
          <w:kern w:val="2"/>
        </w:rPr>
        <w:t xml:space="preserve"> (x) Shalom Quest online event with Noel Moules went well. As it was his event, sharing his vision, we </w:t>
      </w:r>
      <w:proofErr w:type="gramStart"/>
      <w:r>
        <w:rPr>
          <w:rFonts w:ascii="Times New Roman" w:hAnsi="Times New Roman"/>
          <w:kern w:val="2"/>
        </w:rPr>
        <w:t>don</w:t>
      </w:r>
      <w:r>
        <w:rPr>
          <w:rFonts w:ascii="Times New Roman" w:hAnsi="Times New Roman"/>
          <w:kern w:val="2"/>
        </w:rPr>
        <w:t>’</w:t>
      </w:r>
      <w:r>
        <w:rPr>
          <w:rFonts w:ascii="Times New Roman" w:hAnsi="Times New Roman"/>
          <w:kern w:val="2"/>
        </w:rPr>
        <w:t>t</w:t>
      </w:r>
      <w:proofErr w:type="gramEnd"/>
      <w:r>
        <w:rPr>
          <w:rFonts w:ascii="Times New Roman" w:hAnsi="Times New Roman"/>
          <w:kern w:val="2"/>
        </w:rPr>
        <w:t xml:space="preserve"> need to pay him.</w:t>
      </w:r>
    </w:p>
    <w:p w14:paraId="500EEF52"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Summer retreat bookings - about 9 people have booked onto it </w:t>
      </w:r>
      <w:r>
        <w:rPr>
          <w:rFonts w:ascii="Times New Roman" w:hAnsi="Times New Roman"/>
          <w:kern w:val="2"/>
        </w:rPr>
        <w:t>so far</w:t>
      </w:r>
    </w:p>
    <w:p w14:paraId="67FFE9D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KL to find/confirm a Zoom co-host for summer retreat</w:t>
      </w:r>
    </w:p>
    <w:p w14:paraId="5FB9C646"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lastRenderedPageBreak/>
        <w:t xml:space="preserve">Summer Pilgrimage to Now/here possible event at Jeremy </w:t>
      </w:r>
      <w:proofErr w:type="spellStart"/>
      <w:r>
        <w:rPr>
          <w:rFonts w:ascii="Times New Roman" w:hAnsi="Times New Roman"/>
          <w:kern w:val="2"/>
        </w:rPr>
        <w:t>Timm</w:t>
      </w:r>
      <w:r>
        <w:rPr>
          <w:rFonts w:ascii="Times New Roman" w:hAnsi="Times New Roman"/>
          <w:kern w:val="2"/>
        </w:rPr>
        <w:t>’</w:t>
      </w:r>
      <w:r>
        <w:rPr>
          <w:rFonts w:ascii="Times New Roman" w:hAnsi="Times New Roman"/>
          <w:kern w:val="2"/>
        </w:rPr>
        <w:t>s</w:t>
      </w:r>
      <w:proofErr w:type="spellEnd"/>
      <w:r>
        <w:rPr>
          <w:rFonts w:ascii="Times New Roman" w:hAnsi="Times New Roman"/>
          <w:kern w:val="2"/>
        </w:rPr>
        <w:t xml:space="preserve"> </w:t>
      </w:r>
      <w:proofErr w:type="gramStart"/>
      <w:r>
        <w:rPr>
          <w:rFonts w:ascii="Times New Roman" w:hAnsi="Times New Roman"/>
          <w:kern w:val="2"/>
        </w:rPr>
        <w:t>was cancelled</w:t>
      </w:r>
      <w:proofErr w:type="gramEnd"/>
      <w:r>
        <w:rPr>
          <w:rFonts w:ascii="Times New Roman" w:hAnsi="Times New Roman"/>
          <w:kern w:val="2"/>
        </w:rPr>
        <w:t xml:space="preserve">, as we struggled to find Companions to facilitate it. </w:t>
      </w:r>
      <w:proofErr w:type="gramStart"/>
      <w:r>
        <w:rPr>
          <w:rFonts w:ascii="Times New Roman" w:hAnsi="Times New Roman"/>
          <w:kern w:val="2"/>
        </w:rPr>
        <w:t>Also</w:t>
      </w:r>
      <w:proofErr w:type="gramEnd"/>
      <w:r>
        <w:rPr>
          <w:rFonts w:ascii="Times New Roman" w:hAnsi="Times New Roman"/>
          <w:kern w:val="2"/>
        </w:rPr>
        <w:t xml:space="preserve"> it was within a week of Caroline Newton</w:t>
      </w:r>
      <w:r>
        <w:rPr>
          <w:rFonts w:ascii="Times New Roman" w:hAnsi="Times New Roman"/>
          <w:kern w:val="2"/>
        </w:rPr>
        <w:t>’</w:t>
      </w:r>
      <w:r>
        <w:rPr>
          <w:rFonts w:ascii="Times New Roman" w:hAnsi="Times New Roman"/>
          <w:kern w:val="2"/>
        </w:rPr>
        <w:t>s Listening 3</w:t>
      </w:r>
      <w:r>
        <w:rPr>
          <w:rFonts w:ascii="Times New Roman" w:hAnsi="Times New Roman"/>
          <w:kern w:val="2"/>
        </w:rPr>
        <w:t>’</w:t>
      </w:r>
      <w:r>
        <w:rPr>
          <w:rFonts w:ascii="Times New Roman" w:hAnsi="Times New Roman"/>
          <w:kern w:val="2"/>
        </w:rPr>
        <w:t>s Pilgr</w:t>
      </w:r>
      <w:r>
        <w:rPr>
          <w:rFonts w:ascii="Times New Roman" w:hAnsi="Times New Roman"/>
          <w:kern w:val="2"/>
        </w:rPr>
        <w:t>image to Now/here event in Orston.</w:t>
      </w:r>
    </w:p>
    <w:p w14:paraId="74F852FA" w14:textId="77777777" w:rsidR="00036EF0" w:rsidRDefault="004B4786">
      <w:pPr>
        <w:pStyle w:val="Default"/>
        <w:spacing w:before="0" w:after="160" w:line="276" w:lineRule="auto"/>
        <w:ind w:left="360"/>
        <w:rPr>
          <w:rFonts w:ascii="Times New Roman" w:eastAsia="Times New Roman" w:hAnsi="Times New Roman" w:cs="Times New Roman"/>
          <w:b/>
          <w:bCs/>
          <w:kern w:val="2"/>
        </w:rPr>
      </w:pPr>
      <w:r>
        <w:rPr>
          <w:rFonts w:ascii="Times New Roman" w:hAnsi="Times New Roman"/>
          <w:b/>
          <w:bCs/>
          <w:kern w:val="2"/>
        </w:rPr>
        <w:t>Updates (item numbers refer to today</w:t>
      </w:r>
      <w:r>
        <w:rPr>
          <w:rFonts w:ascii="Times New Roman" w:hAnsi="Times New Roman"/>
          <w:b/>
          <w:bCs/>
          <w:kern w:val="2"/>
        </w:rPr>
        <w:t>’</w:t>
      </w:r>
      <w:r>
        <w:rPr>
          <w:rFonts w:ascii="Times New Roman" w:hAnsi="Times New Roman"/>
          <w:b/>
          <w:bCs/>
          <w:kern w:val="2"/>
        </w:rPr>
        <w:t>s agenda):</w:t>
      </w:r>
    </w:p>
    <w:p w14:paraId="75944212" w14:textId="77777777" w:rsidR="00036EF0" w:rsidRDefault="004B4786">
      <w:pPr>
        <w:pStyle w:val="Default"/>
        <w:numPr>
          <w:ilvl w:val="0"/>
          <w:numId w:val="4"/>
        </w:numPr>
        <w:spacing w:before="0" w:after="160" w:line="276" w:lineRule="auto"/>
        <w:rPr>
          <w:rFonts w:ascii="Calibri" w:hAnsi="Calibri"/>
        </w:rPr>
      </w:pPr>
      <w:r>
        <w:rPr>
          <w:rFonts w:ascii="Times New Roman" w:hAnsi="Times New Roman"/>
          <w:b/>
          <w:bCs/>
          <w:kern w:val="2"/>
        </w:rPr>
        <w:t>Safeguarding</w:t>
      </w:r>
      <w:r>
        <w:rPr>
          <w:rFonts w:ascii="Times New Roman" w:hAnsi="Times New Roman"/>
          <w:kern w:val="2"/>
        </w:rPr>
        <w:t xml:space="preserve"> - see attached report (PW) - Finding a new Bishop Visitor is proving tricky. We have one other suggestion from + Anne Hollinghurst who we are following up. Pete</w:t>
      </w:r>
      <w:r>
        <w:rPr>
          <w:rFonts w:ascii="Times New Roman" w:hAnsi="Times New Roman"/>
          <w:kern w:val="2"/>
        </w:rPr>
        <w:t xml:space="preserve">r has had another suggestion of + Michael </w:t>
      </w:r>
      <w:proofErr w:type="spellStart"/>
      <w:r>
        <w:rPr>
          <w:rFonts w:ascii="Times New Roman" w:hAnsi="Times New Roman"/>
          <w:kern w:val="2"/>
        </w:rPr>
        <w:t>Leydon</w:t>
      </w:r>
      <w:proofErr w:type="spellEnd"/>
      <w:r>
        <w:rPr>
          <w:rFonts w:ascii="Times New Roman" w:hAnsi="Times New Roman"/>
          <w:kern w:val="2"/>
        </w:rPr>
        <w:t xml:space="preserve"> (</w:t>
      </w:r>
      <w:proofErr w:type="spellStart"/>
      <w:r>
        <w:rPr>
          <w:rFonts w:ascii="Times New Roman" w:hAnsi="Times New Roman"/>
          <w:kern w:val="2"/>
        </w:rPr>
        <w:t>Penrith</w:t>
      </w:r>
      <w:proofErr w:type="spellEnd"/>
      <w:r>
        <w:rPr>
          <w:rFonts w:ascii="Times New Roman" w:hAnsi="Times New Roman"/>
          <w:kern w:val="2"/>
        </w:rPr>
        <w:t>).</w:t>
      </w:r>
    </w:p>
    <w:p w14:paraId="53B7931D"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SW to ask our first Bishop Visitor + Paul Bayes (retired) for suggestions</w:t>
      </w:r>
    </w:p>
    <w:p w14:paraId="4493B30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PW to circulate to trustees our </w:t>
      </w:r>
      <w:r>
        <w:rPr>
          <w:rFonts w:ascii="Times New Roman" w:hAnsi="Times New Roman"/>
          <w:b/>
          <w:bCs/>
          <w:kern w:val="2"/>
          <w:u w:val="single"/>
        </w:rPr>
        <w:t>“</w:t>
      </w:r>
      <w:r>
        <w:rPr>
          <w:rFonts w:ascii="Times New Roman" w:hAnsi="Times New Roman"/>
          <w:b/>
          <w:bCs/>
          <w:kern w:val="2"/>
          <w:u w:val="single"/>
        </w:rPr>
        <w:t>Job Spec</w:t>
      </w:r>
      <w:r>
        <w:rPr>
          <w:rFonts w:ascii="Times New Roman" w:hAnsi="Times New Roman"/>
          <w:b/>
          <w:bCs/>
          <w:kern w:val="2"/>
          <w:u w:val="single"/>
        </w:rPr>
        <w:t xml:space="preserve">” </w:t>
      </w:r>
      <w:r>
        <w:rPr>
          <w:rFonts w:ascii="Times New Roman" w:hAnsi="Times New Roman"/>
          <w:b/>
          <w:bCs/>
          <w:kern w:val="2"/>
          <w:u w:val="single"/>
        </w:rPr>
        <w:t>for the role that we came up with and sent to + Mary Gregory originally</w:t>
      </w:r>
    </w:p>
    <w:p w14:paraId="7146DD51"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AD to </w:t>
      </w:r>
      <w:r>
        <w:rPr>
          <w:rFonts w:ascii="Times New Roman" w:hAnsi="Times New Roman"/>
          <w:b/>
          <w:bCs/>
          <w:kern w:val="2"/>
          <w:u w:val="single"/>
        </w:rPr>
        <w:t xml:space="preserve">ask + </w:t>
      </w:r>
      <w:proofErr w:type="spellStart"/>
      <w:r>
        <w:rPr>
          <w:rFonts w:ascii="Times New Roman" w:hAnsi="Times New Roman"/>
          <w:b/>
          <w:bCs/>
          <w:kern w:val="2"/>
          <w:u w:val="single"/>
        </w:rPr>
        <w:t>Arun</w:t>
      </w:r>
      <w:proofErr w:type="spellEnd"/>
      <w:r>
        <w:rPr>
          <w:rFonts w:ascii="Times New Roman" w:hAnsi="Times New Roman"/>
          <w:b/>
          <w:bCs/>
          <w:kern w:val="2"/>
          <w:u w:val="single"/>
        </w:rPr>
        <w:t xml:space="preserve"> Arora for ideas of who might be a good person and Archdeacon of Lincoln about their Bishop</w:t>
      </w:r>
    </w:p>
    <w:p w14:paraId="46A54FDB"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KL to ask + Martyn Snow for ideas of who might be a good person</w:t>
      </w:r>
    </w:p>
    <w:p w14:paraId="4EF55FE5" w14:textId="77777777" w:rsidR="00036EF0" w:rsidRDefault="004B4786">
      <w:pPr>
        <w:pStyle w:val="Default"/>
        <w:numPr>
          <w:ilvl w:val="0"/>
          <w:numId w:val="4"/>
        </w:numPr>
        <w:spacing w:before="0" w:after="160" w:line="276" w:lineRule="auto"/>
        <w:rPr>
          <w:rFonts w:ascii="Calibri" w:hAnsi="Calibri"/>
        </w:rPr>
      </w:pPr>
      <w:proofErr w:type="gramStart"/>
      <w:r>
        <w:rPr>
          <w:rFonts w:ascii="Times New Roman" w:hAnsi="Times New Roman"/>
          <w:b/>
          <w:bCs/>
          <w:kern w:val="2"/>
        </w:rPr>
        <w:t>CF Development and Growth</w:t>
      </w:r>
      <w:r>
        <w:rPr>
          <w:rFonts w:ascii="Times New Roman" w:hAnsi="Times New Roman"/>
          <w:kern w:val="2"/>
        </w:rPr>
        <w:t xml:space="preserve"> - see attached report and updated role description.</w:t>
      </w:r>
      <w:proofErr w:type="gramEnd"/>
      <w:r>
        <w:rPr>
          <w:rFonts w:ascii="Times New Roman" w:hAnsi="Times New Roman"/>
          <w:kern w:val="2"/>
        </w:rPr>
        <w:t xml:space="preserve"> We </w:t>
      </w:r>
      <w:proofErr w:type="gramStart"/>
      <w:r>
        <w:rPr>
          <w:rFonts w:ascii="Times New Roman" w:hAnsi="Times New Roman"/>
          <w:kern w:val="2"/>
        </w:rPr>
        <w:t>had a dis</w:t>
      </w:r>
      <w:r>
        <w:rPr>
          <w:rFonts w:ascii="Times New Roman" w:hAnsi="Times New Roman"/>
          <w:kern w:val="2"/>
        </w:rPr>
        <w:t>cussion about</w:t>
      </w:r>
      <w:proofErr w:type="gramEnd"/>
      <w:r>
        <w:rPr>
          <w:rFonts w:ascii="Times New Roman" w:hAnsi="Times New Roman"/>
          <w:kern w:val="2"/>
        </w:rPr>
        <w:t xml:space="preserve"> AD</w:t>
      </w:r>
      <w:r>
        <w:rPr>
          <w:rFonts w:ascii="Times New Roman" w:hAnsi="Times New Roman"/>
          <w:kern w:val="2"/>
        </w:rPr>
        <w:t>’</w:t>
      </w:r>
      <w:r>
        <w:rPr>
          <w:rFonts w:ascii="Times New Roman" w:hAnsi="Times New Roman"/>
          <w:kern w:val="2"/>
        </w:rPr>
        <w:t>s role, and what we might need going forward.</w:t>
      </w:r>
    </w:p>
    <w:p w14:paraId="366CBE24"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AD to go through her current role description and make suggestions about what could be delegated (and to whom), what could be shared, what let go of, and what might be needed going forward at o</w:t>
      </w:r>
      <w:r>
        <w:rPr>
          <w:rFonts w:ascii="Times New Roman" w:hAnsi="Times New Roman"/>
          <w:b/>
          <w:bCs/>
          <w:kern w:val="2"/>
          <w:u w:val="single"/>
        </w:rPr>
        <w:t>ur next meeting in June.</w:t>
      </w:r>
    </w:p>
    <w:p w14:paraId="04C73EC7" w14:textId="77777777" w:rsidR="00036EF0" w:rsidRDefault="004B4786">
      <w:pPr>
        <w:pStyle w:val="Default"/>
        <w:spacing w:before="0" w:after="160" w:line="276" w:lineRule="auto"/>
        <w:ind w:left="360"/>
        <w:rPr>
          <w:rFonts w:ascii="Times New Roman" w:eastAsia="Times New Roman" w:hAnsi="Times New Roman" w:cs="Times New Roman"/>
          <w:kern w:val="2"/>
        </w:rPr>
      </w:pPr>
      <w:proofErr w:type="gramStart"/>
      <w:r>
        <w:rPr>
          <w:rFonts w:ascii="Times New Roman" w:hAnsi="Times New Roman"/>
          <w:kern w:val="2"/>
        </w:rPr>
        <w:t>We had a conversation about developing policy on how to approach the new blog on our redesigned website - the new Tech team (working on the website with Alex Froome) has begun this work - involving a few other Companions to help sh</w:t>
      </w:r>
      <w:r>
        <w:rPr>
          <w:rFonts w:ascii="Times New Roman" w:hAnsi="Times New Roman"/>
          <w:kern w:val="2"/>
        </w:rPr>
        <w:t>ape Laura Green</w:t>
      </w:r>
      <w:r>
        <w:rPr>
          <w:rFonts w:ascii="Times New Roman" w:hAnsi="Times New Roman"/>
          <w:kern w:val="2"/>
        </w:rPr>
        <w:t>’</w:t>
      </w:r>
      <w:r>
        <w:rPr>
          <w:rFonts w:ascii="Times New Roman" w:hAnsi="Times New Roman"/>
          <w:kern w:val="2"/>
        </w:rPr>
        <w:t>s blog drafts - Laura is gathering this subgroup now - probably to include Betsy Byers and maybe Jeremy Timm / someone with more longevity in CF to check the draft blogs she writes / puts together (including contributions of other Companion</w:t>
      </w:r>
      <w:r>
        <w:rPr>
          <w:rFonts w:ascii="Times New Roman" w:hAnsi="Times New Roman"/>
          <w:kern w:val="2"/>
        </w:rPr>
        <w:t>s) are resonant with our vision and values / trefoil etc.</w:t>
      </w:r>
      <w:proofErr w:type="gramEnd"/>
      <w:r>
        <w:rPr>
          <w:rFonts w:ascii="Times New Roman" w:hAnsi="Times New Roman"/>
          <w:kern w:val="2"/>
        </w:rPr>
        <w:t xml:space="preserve"> </w:t>
      </w:r>
      <w:r>
        <w:rPr>
          <w:rFonts w:ascii="Times New Roman" w:hAnsi="Times New Roman"/>
          <w:b/>
          <w:bCs/>
          <w:kern w:val="2"/>
        </w:rPr>
        <w:t xml:space="preserve">Tech team </w:t>
      </w:r>
      <w:proofErr w:type="gramStart"/>
      <w:r>
        <w:rPr>
          <w:rFonts w:ascii="Times New Roman" w:hAnsi="Times New Roman"/>
          <w:b/>
          <w:bCs/>
          <w:kern w:val="2"/>
        </w:rPr>
        <w:t>is:</w:t>
      </w:r>
      <w:proofErr w:type="gramEnd"/>
      <w:r>
        <w:rPr>
          <w:rFonts w:ascii="Times New Roman" w:hAnsi="Times New Roman"/>
          <w:b/>
          <w:bCs/>
          <w:kern w:val="2"/>
        </w:rPr>
        <w:t xml:space="preserve"> CC, AD, Laura Green (blog, new Companion), Betsy Byers (new Companion), Sarah Burns (SB)</w:t>
      </w:r>
      <w:r>
        <w:rPr>
          <w:rFonts w:ascii="Times New Roman" w:hAnsi="Times New Roman"/>
          <w:kern w:val="2"/>
        </w:rPr>
        <w:t xml:space="preserve">. The Tech team we have assembled for the website </w:t>
      </w:r>
      <w:proofErr w:type="gramStart"/>
      <w:r>
        <w:rPr>
          <w:rFonts w:ascii="Times New Roman" w:hAnsi="Times New Roman"/>
          <w:kern w:val="2"/>
        </w:rPr>
        <w:t>could in theory make</w:t>
      </w:r>
      <w:proofErr w:type="gramEnd"/>
      <w:r>
        <w:rPr>
          <w:rFonts w:ascii="Times New Roman" w:hAnsi="Times New Roman"/>
          <w:kern w:val="2"/>
        </w:rPr>
        <w:t xml:space="preserve"> recommendations going for</w:t>
      </w:r>
      <w:r>
        <w:rPr>
          <w:rFonts w:ascii="Times New Roman" w:hAnsi="Times New Roman"/>
          <w:kern w:val="2"/>
        </w:rPr>
        <w:t xml:space="preserve">ward for our online / social media presence. Needs ongoing consideration. NB The team only signed up initially for a temporary role to help </w:t>
      </w:r>
      <w:proofErr w:type="gramStart"/>
      <w:r>
        <w:rPr>
          <w:rFonts w:ascii="Times New Roman" w:hAnsi="Times New Roman"/>
          <w:kern w:val="2"/>
        </w:rPr>
        <w:t>advise</w:t>
      </w:r>
      <w:proofErr w:type="gramEnd"/>
      <w:r>
        <w:rPr>
          <w:rFonts w:ascii="Times New Roman" w:hAnsi="Times New Roman"/>
          <w:kern w:val="2"/>
        </w:rPr>
        <w:t xml:space="preserve"> on the redevelopment of the website.</w:t>
      </w:r>
    </w:p>
    <w:p w14:paraId="6AC007A5"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AD and CC to check with Tech team whether they might be up for doing per</w:t>
      </w:r>
      <w:r>
        <w:rPr>
          <w:rFonts w:ascii="Times New Roman" w:hAnsi="Times New Roman"/>
          <w:b/>
          <w:bCs/>
          <w:kern w:val="2"/>
          <w:u w:val="single"/>
        </w:rPr>
        <w:t>iodic reviews of our online presence and making recommendations to the trustees</w:t>
      </w:r>
    </w:p>
    <w:p w14:paraId="63F23D59"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to learn website posting and sharing to socials for events </w:t>
      </w:r>
      <w:proofErr w:type="spellStart"/>
      <w:r>
        <w:rPr>
          <w:rFonts w:ascii="Times New Roman" w:hAnsi="Times New Roman"/>
          <w:b/>
          <w:bCs/>
          <w:kern w:val="2"/>
          <w:u w:val="single"/>
        </w:rPr>
        <w:t>etc</w:t>
      </w:r>
      <w:proofErr w:type="spellEnd"/>
    </w:p>
    <w:p w14:paraId="5F287B90" w14:textId="77777777" w:rsidR="00036EF0" w:rsidRDefault="004B4786">
      <w:pPr>
        <w:pStyle w:val="Default"/>
        <w:spacing w:before="0" w:after="160" w:line="276" w:lineRule="auto"/>
        <w:ind w:left="360"/>
        <w:jc w:val="right"/>
        <w:rPr>
          <w:rFonts w:ascii="Times New Roman" w:eastAsia="Times New Roman" w:hAnsi="Times New Roman" w:cs="Times New Roman"/>
          <w:kern w:val="2"/>
        </w:rPr>
      </w:pPr>
      <w:r>
        <w:rPr>
          <w:rFonts w:ascii="Times New Roman" w:hAnsi="Times New Roman"/>
          <w:b/>
          <w:bCs/>
          <w:kern w:val="2"/>
          <w:u w:val="single"/>
        </w:rPr>
        <w:t xml:space="preserve">ALL to consider who could be a second person to help SB with event posting / website posts </w:t>
      </w:r>
      <w:proofErr w:type="spellStart"/>
      <w:r>
        <w:rPr>
          <w:rFonts w:ascii="Times New Roman" w:hAnsi="Times New Roman"/>
          <w:b/>
          <w:bCs/>
          <w:kern w:val="2"/>
          <w:u w:val="single"/>
        </w:rPr>
        <w:t>etc</w:t>
      </w:r>
      <w:proofErr w:type="spellEnd"/>
      <w:r>
        <w:rPr>
          <w:rFonts w:ascii="Times New Roman" w:hAnsi="Times New Roman"/>
          <w:b/>
          <w:bCs/>
          <w:kern w:val="2"/>
          <w:u w:val="single"/>
        </w:rPr>
        <w:t xml:space="preserve"> (for backup hol</w:t>
      </w:r>
      <w:r>
        <w:rPr>
          <w:rFonts w:ascii="Times New Roman" w:hAnsi="Times New Roman"/>
          <w:b/>
          <w:bCs/>
          <w:kern w:val="2"/>
          <w:u w:val="single"/>
        </w:rPr>
        <w:t>iday / illness provision</w:t>
      </w:r>
      <w:proofErr w:type="gramStart"/>
      <w:r>
        <w:rPr>
          <w:rFonts w:ascii="Times New Roman" w:hAnsi="Times New Roman"/>
          <w:b/>
          <w:bCs/>
          <w:kern w:val="2"/>
          <w:u w:val="single"/>
        </w:rPr>
        <w:t>)</w:t>
      </w:r>
      <w:proofErr w:type="gramEnd"/>
      <w:r>
        <w:rPr>
          <w:rFonts w:ascii="Times New Roman" w:eastAsia="Times New Roman" w:hAnsi="Times New Roman" w:cs="Times New Roman"/>
          <w:kern w:val="2"/>
        </w:rPr>
        <w:br/>
      </w:r>
      <w:r>
        <w:rPr>
          <w:rFonts w:ascii="Times New Roman" w:hAnsi="Times New Roman"/>
          <w:b/>
          <w:bCs/>
          <w:kern w:val="2"/>
          <w:u w:val="single"/>
        </w:rPr>
        <w:t xml:space="preserve">AD to circulate guidance from Alex Froome re web presence of CF </w:t>
      </w:r>
      <w:proofErr w:type="spellStart"/>
      <w:r>
        <w:rPr>
          <w:rFonts w:ascii="Times New Roman" w:hAnsi="Times New Roman"/>
          <w:b/>
          <w:bCs/>
          <w:kern w:val="2"/>
          <w:u w:val="single"/>
        </w:rPr>
        <w:t>etc</w:t>
      </w:r>
      <w:proofErr w:type="spellEnd"/>
    </w:p>
    <w:p w14:paraId="2F19234C"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As trustees we need to think what skills </w:t>
      </w:r>
      <w:proofErr w:type="gramStart"/>
      <w:r>
        <w:rPr>
          <w:rFonts w:ascii="Times New Roman" w:hAnsi="Times New Roman"/>
          <w:kern w:val="2"/>
        </w:rPr>
        <w:t>do</w:t>
      </w:r>
      <w:proofErr w:type="gramEnd"/>
      <w:r>
        <w:rPr>
          <w:rFonts w:ascii="Times New Roman" w:hAnsi="Times New Roman"/>
          <w:kern w:val="2"/>
        </w:rPr>
        <w:t xml:space="preserve"> we need; therefore who do we ask? WHAT DO WE NEED IN TERMS OF NEW TRUSTEES?</w:t>
      </w:r>
    </w:p>
    <w:p w14:paraId="726BE83B" w14:textId="77777777" w:rsidR="00036EF0" w:rsidRDefault="004B4786">
      <w:pPr>
        <w:pStyle w:val="Default"/>
        <w:numPr>
          <w:ilvl w:val="0"/>
          <w:numId w:val="4"/>
        </w:numPr>
        <w:spacing w:before="0" w:after="160" w:line="276" w:lineRule="auto"/>
        <w:rPr>
          <w:rFonts w:ascii="Calibri" w:hAnsi="Calibri"/>
        </w:rPr>
      </w:pPr>
      <w:r>
        <w:rPr>
          <w:rFonts w:ascii="Times New Roman" w:hAnsi="Times New Roman"/>
          <w:kern w:val="2"/>
        </w:rPr>
        <w:lastRenderedPageBreak/>
        <w:t xml:space="preserve"> </w:t>
      </w:r>
      <w:r>
        <w:rPr>
          <w:rFonts w:ascii="Times New Roman" w:hAnsi="Times New Roman"/>
          <w:b/>
          <w:bCs/>
          <w:kern w:val="2"/>
        </w:rPr>
        <w:t>Finance</w:t>
      </w:r>
      <w:r>
        <w:rPr>
          <w:rFonts w:ascii="Times New Roman" w:hAnsi="Times New Roman"/>
          <w:kern w:val="2"/>
        </w:rPr>
        <w:t xml:space="preserve"> - after discussion, we agreed tha</w:t>
      </w:r>
      <w:r>
        <w:rPr>
          <w:rFonts w:ascii="Times New Roman" w:hAnsi="Times New Roman"/>
          <w:kern w:val="2"/>
        </w:rPr>
        <w:t>t we should pause retreat/event subsidies and the Across the Threshold fund in the budget for the coming year, in line with advice from Sally Livsey (Treasurer).</w:t>
      </w:r>
    </w:p>
    <w:p w14:paraId="30B92688"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Community Weekend we have already asked Companions to pay the full cost for this (but keeping </w:t>
      </w:r>
      <w:r>
        <w:rPr>
          <w:rFonts w:ascii="Times New Roman" w:hAnsi="Times New Roman"/>
          <w:kern w:val="2"/>
        </w:rPr>
        <w:t>the offer of the bursary). SB has changed the wording on the booking form to omit the subsidy option.</w:t>
      </w:r>
    </w:p>
    <w:p w14:paraId="4A07F61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to check whether Sally Livsey has paid Judith Jessop and Sister Clare Louise for their Wisdom on the Ways in the past year? (We only have </w:t>
      </w:r>
      <w:r>
        <w:rPr>
          <w:rFonts w:ascii="Times New Roman" w:hAnsi="Times New Roman"/>
          <w:b/>
          <w:bCs/>
          <w:kern w:val="2"/>
          <w:u w:val="single"/>
        </w:rPr>
        <w:t>£</w:t>
      </w:r>
      <w:r>
        <w:rPr>
          <w:rFonts w:ascii="Times New Roman" w:hAnsi="Times New Roman"/>
          <w:b/>
          <w:bCs/>
          <w:kern w:val="2"/>
          <w:u w:val="single"/>
        </w:rPr>
        <w:t>200 as spend</w:t>
      </w:r>
      <w:r>
        <w:rPr>
          <w:rFonts w:ascii="Times New Roman" w:hAnsi="Times New Roman"/>
          <w:b/>
          <w:bCs/>
          <w:kern w:val="2"/>
          <w:u w:val="single"/>
        </w:rPr>
        <w:t xml:space="preserve">ing for that, which seems to suggest </w:t>
      </w:r>
      <w:proofErr w:type="gramStart"/>
      <w:r>
        <w:rPr>
          <w:rFonts w:ascii="Times New Roman" w:hAnsi="Times New Roman"/>
          <w:b/>
          <w:bCs/>
          <w:kern w:val="2"/>
          <w:u w:val="single"/>
        </w:rPr>
        <w:t>not?</w:t>
      </w:r>
      <w:proofErr w:type="gramEnd"/>
      <w:r>
        <w:rPr>
          <w:rFonts w:ascii="Times New Roman" w:hAnsi="Times New Roman"/>
          <w:b/>
          <w:bCs/>
          <w:kern w:val="2"/>
          <w:u w:val="single"/>
        </w:rPr>
        <w:t>)</w:t>
      </w:r>
    </w:p>
    <w:p w14:paraId="2E77A8AB"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ALL to ask Companions about themes or speakers for WOTW in the coming year</w:t>
      </w:r>
    </w:p>
    <w:p w14:paraId="3F8E6E54"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SW, AD and KL to look out for themes and speakers at Greenbelt</w:t>
      </w:r>
    </w:p>
    <w:p w14:paraId="562B6DEC"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KL to ask Chris Whittington if he would consider doing a Wisdom on the Way </w:t>
      </w:r>
      <w:r>
        <w:rPr>
          <w:rFonts w:ascii="Times New Roman" w:hAnsi="Times New Roman"/>
          <w:b/>
          <w:bCs/>
          <w:kern w:val="2"/>
          <w:u w:val="single"/>
        </w:rPr>
        <w:t>for us in the coming year</w:t>
      </w:r>
    </w:p>
    <w:p w14:paraId="5B24D5AB"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AD to ask Anna Robinson about whether she thinks </w:t>
      </w:r>
      <w:proofErr w:type="spellStart"/>
      <w:r>
        <w:rPr>
          <w:rFonts w:ascii="Times New Roman" w:hAnsi="Times New Roman"/>
          <w:b/>
          <w:bCs/>
          <w:kern w:val="2"/>
          <w:u w:val="single"/>
        </w:rPr>
        <w:t>Lamorna</w:t>
      </w:r>
      <w:proofErr w:type="spellEnd"/>
      <w:r>
        <w:rPr>
          <w:rFonts w:ascii="Times New Roman" w:hAnsi="Times New Roman"/>
          <w:b/>
          <w:bCs/>
          <w:kern w:val="2"/>
          <w:u w:val="single"/>
        </w:rPr>
        <w:t xml:space="preserve"> Ash other Nomad speakers might be good for Wisdom on the Way online events</w:t>
      </w:r>
    </w:p>
    <w:p w14:paraId="2F25E048" w14:textId="77777777" w:rsidR="00036EF0" w:rsidRDefault="004B4786">
      <w:pPr>
        <w:pStyle w:val="Default"/>
        <w:numPr>
          <w:ilvl w:val="0"/>
          <w:numId w:val="4"/>
        </w:numPr>
        <w:spacing w:before="0" w:after="160" w:line="276" w:lineRule="auto"/>
        <w:rPr>
          <w:rFonts w:ascii="Calibri" w:hAnsi="Calibri"/>
        </w:rPr>
      </w:pPr>
      <w:r>
        <w:rPr>
          <w:rFonts w:ascii="Times New Roman" w:hAnsi="Times New Roman"/>
          <w:b/>
          <w:bCs/>
          <w:kern w:val="2"/>
        </w:rPr>
        <w:t>Communications strategy</w:t>
      </w:r>
      <w:r>
        <w:rPr>
          <w:rFonts w:ascii="Times New Roman" w:hAnsi="Times New Roman"/>
          <w:kern w:val="2"/>
        </w:rPr>
        <w:t xml:space="preserve"> - see Matters Arising item 3 (v) in Updates above. </w:t>
      </w:r>
      <w:proofErr w:type="gramStart"/>
      <w:r>
        <w:rPr>
          <w:rFonts w:ascii="Times New Roman" w:hAnsi="Times New Roman"/>
          <w:kern w:val="2"/>
        </w:rPr>
        <w:t>Also</w:t>
      </w:r>
      <w:proofErr w:type="gramEnd"/>
      <w:r>
        <w:rPr>
          <w:rFonts w:ascii="Times New Roman" w:hAnsi="Times New Roman"/>
          <w:kern w:val="2"/>
        </w:rPr>
        <w:t xml:space="preserve"> see Updates item (</w:t>
      </w:r>
      <w:r>
        <w:rPr>
          <w:rFonts w:ascii="Times New Roman" w:hAnsi="Times New Roman"/>
          <w:kern w:val="2"/>
        </w:rPr>
        <w:t>ii) CF Development &amp; Growth above re Tech team.</w:t>
      </w:r>
    </w:p>
    <w:p w14:paraId="5B19F7DB" w14:textId="77777777" w:rsidR="00036EF0" w:rsidRDefault="004B4786">
      <w:pPr>
        <w:pStyle w:val="Default"/>
        <w:numPr>
          <w:ilvl w:val="0"/>
          <w:numId w:val="4"/>
        </w:numPr>
        <w:spacing w:before="0" w:after="160" w:line="276" w:lineRule="auto"/>
        <w:rPr>
          <w:rFonts w:ascii="Calibri" w:hAnsi="Calibri"/>
        </w:rPr>
      </w:pPr>
      <w:r>
        <w:rPr>
          <w:rFonts w:ascii="Times New Roman" w:hAnsi="Times New Roman"/>
          <w:b/>
          <w:bCs/>
          <w:kern w:val="2"/>
        </w:rPr>
        <w:t xml:space="preserve">Bishop Visitor </w:t>
      </w:r>
      <w:r>
        <w:rPr>
          <w:rFonts w:ascii="Times New Roman" w:hAnsi="Times New Roman"/>
          <w:kern w:val="2"/>
        </w:rPr>
        <w:t>- Peter updated us on process (see above Updates (</w:t>
      </w:r>
      <w:proofErr w:type="spellStart"/>
      <w:r>
        <w:rPr>
          <w:rFonts w:ascii="Times New Roman" w:hAnsi="Times New Roman"/>
          <w:kern w:val="2"/>
        </w:rPr>
        <w:t>i</w:t>
      </w:r>
      <w:proofErr w:type="spellEnd"/>
      <w:r>
        <w:rPr>
          <w:rFonts w:ascii="Times New Roman" w:hAnsi="Times New Roman"/>
          <w:kern w:val="2"/>
        </w:rPr>
        <w:t>) Safeguarding above)</w:t>
      </w:r>
    </w:p>
    <w:p w14:paraId="0E467443" w14:textId="77777777" w:rsidR="00036EF0" w:rsidRDefault="004B4786">
      <w:pPr>
        <w:pStyle w:val="Default"/>
        <w:numPr>
          <w:ilvl w:val="0"/>
          <w:numId w:val="4"/>
        </w:numPr>
        <w:spacing w:before="0" w:after="160" w:line="276" w:lineRule="auto"/>
        <w:rPr>
          <w:rFonts w:ascii="Calibri" w:hAnsi="Calibri"/>
        </w:rPr>
      </w:pPr>
      <w:r>
        <w:rPr>
          <w:rFonts w:ascii="Times New Roman" w:hAnsi="Times New Roman"/>
          <w:b/>
          <w:bCs/>
          <w:kern w:val="2"/>
        </w:rPr>
        <w:t xml:space="preserve">Soobie update inclusion </w:t>
      </w:r>
      <w:r>
        <w:rPr>
          <w:rFonts w:ascii="Times New Roman" w:hAnsi="Times New Roman"/>
          <w:kern w:val="2"/>
        </w:rPr>
        <w:t xml:space="preserve">- training course / event to help us become better at inclusion still remains to be </w:t>
      </w:r>
      <w:proofErr w:type="spellStart"/>
      <w:r>
        <w:rPr>
          <w:rFonts w:ascii="Times New Roman" w:hAnsi="Times New Roman"/>
          <w:kern w:val="2"/>
        </w:rPr>
        <w:t>organised</w:t>
      </w:r>
      <w:proofErr w:type="spellEnd"/>
      <w:r>
        <w:rPr>
          <w:rFonts w:ascii="Times New Roman" w:hAnsi="Times New Roman"/>
          <w:kern w:val="2"/>
        </w:rPr>
        <w:t xml:space="preserve">. </w:t>
      </w:r>
      <w:r>
        <w:rPr>
          <w:rFonts w:ascii="Times New Roman" w:hAnsi="Times New Roman"/>
          <w:kern w:val="2"/>
        </w:rPr>
        <w:t>So far SW has not found Companions able to hold the weight of this, though Tina Squires expressed readiness to be involved a bit in the event itself.</w:t>
      </w:r>
    </w:p>
    <w:p w14:paraId="3FE6F0CD"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SW / ALL to continue looking for someone to facilitate some basic training for Companions / trustees on in</w:t>
      </w:r>
      <w:r>
        <w:rPr>
          <w:rFonts w:ascii="Times New Roman" w:hAnsi="Times New Roman"/>
          <w:b/>
          <w:bCs/>
          <w:kern w:val="2"/>
          <w:u w:val="single"/>
        </w:rPr>
        <w:t>clusion</w:t>
      </w:r>
    </w:p>
    <w:p w14:paraId="19B0C6BC" w14:textId="77777777" w:rsidR="00036EF0" w:rsidRDefault="004B4786">
      <w:pPr>
        <w:pStyle w:val="Default"/>
        <w:numPr>
          <w:ilvl w:val="0"/>
          <w:numId w:val="4"/>
        </w:numPr>
        <w:spacing w:before="0" w:after="160" w:line="276" w:lineRule="auto"/>
        <w:rPr>
          <w:rFonts w:ascii="Calibri" w:hAnsi="Calibri"/>
        </w:rPr>
      </w:pPr>
      <w:r>
        <w:rPr>
          <w:rFonts w:ascii="Times New Roman" w:hAnsi="Times New Roman"/>
          <w:b/>
          <w:bCs/>
          <w:kern w:val="2"/>
        </w:rPr>
        <w:t>WhatsApp Community with subgroups?</w:t>
      </w:r>
      <w:r>
        <w:rPr>
          <w:rFonts w:ascii="Times New Roman" w:hAnsi="Times New Roman"/>
          <w:kern w:val="2"/>
        </w:rPr>
        <w:t xml:space="preserve"> After discussion, we agreed to migrate the CF Companions chat to our new </w:t>
      </w:r>
      <w:r>
        <w:rPr>
          <w:rFonts w:ascii="Times New Roman" w:hAnsi="Times New Roman"/>
          <w:kern w:val="2"/>
        </w:rPr>
        <w:t>“</w:t>
      </w:r>
      <w:r>
        <w:rPr>
          <w:rFonts w:ascii="Times New Roman" w:hAnsi="Times New Roman"/>
          <w:kern w:val="2"/>
        </w:rPr>
        <w:t>CF Community</w:t>
      </w:r>
      <w:r>
        <w:rPr>
          <w:rFonts w:ascii="Times New Roman" w:hAnsi="Times New Roman"/>
          <w:kern w:val="2"/>
        </w:rPr>
        <w:t xml:space="preserve">” </w:t>
      </w:r>
      <w:r>
        <w:rPr>
          <w:rFonts w:ascii="Times New Roman" w:hAnsi="Times New Roman"/>
          <w:kern w:val="2"/>
        </w:rPr>
        <w:t xml:space="preserve">WhatsApp Community, which includes our trustee chat subgroup. This provides for a separate </w:t>
      </w:r>
      <w:r>
        <w:rPr>
          <w:rFonts w:ascii="Times New Roman" w:hAnsi="Times New Roman"/>
          <w:kern w:val="2"/>
        </w:rPr>
        <w:t>“</w:t>
      </w:r>
      <w:r>
        <w:rPr>
          <w:rFonts w:ascii="Times New Roman" w:hAnsi="Times New Roman"/>
          <w:kern w:val="2"/>
        </w:rPr>
        <w:t>Announcements</w:t>
      </w:r>
      <w:r>
        <w:rPr>
          <w:rFonts w:ascii="Times New Roman" w:hAnsi="Times New Roman"/>
          <w:kern w:val="2"/>
        </w:rPr>
        <w:t xml:space="preserve">” </w:t>
      </w:r>
      <w:r>
        <w:rPr>
          <w:rFonts w:ascii="Times New Roman" w:hAnsi="Times New Roman"/>
          <w:kern w:val="2"/>
        </w:rPr>
        <w:t xml:space="preserve">thread for events </w:t>
      </w:r>
      <w:r>
        <w:rPr>
          <w:rFonts w:ascii="Times New Roman" w:hAnsi="Times New Roman"/>
          <w:kern w:val="2"/>
        </w:rPr>
        <w:t xml:space="preserve">/ important notices plus subgroups for general chat and other </w:t>
      </w:r>
      <w:proofErr w:type="gramStart"/>
      <w:r>
        <w:rPr>
          <w:rFonts w:ascii="Times New Roman" w:hAnsi="Times New Roman"/>
          <w:kern w:val="2"/>
        </w:rPr>
        <w:t>topics which</w:t>
      </w:r>
      <w:proofErr w:type="gramEnd"/>
      <w:r>
        <w:rPr>
          <w:rFonts w:ascii="Times New Roman" w:hAnsi="Times New Roman"/>
          <w:kern w:val="2"/>
        </w:rPr>
        <w:t xml:space="preserve"> Companions can create as and when they are needed. Our trustee subgroup remains private to trustees only. We are all admins of the WhatsApp community, so can keep an eye on it. </w:t>
      </w:r>
      <w:proofErr w:type="gramStart"/>
      <w:r>
        <w:rPr>
          <w:rFonts w:ascii="Times New Roman" w:hAnsi="Times New Roman"/>
          <w:kern w:val="2"/>
        </w:rPr>
        <w:t>But</w:t>
      </w:r>
      <w:proofErr w:type="gramEnd"/>
      <w:r>
        <w:rPr>
          <w:rFonts w:ascii="Times New Roman" w:hAnsi="Times New Roman"/>
          <w:kern w:val="2"/>
        </w:rPr>
        <w:t xml:space="preserve"> </w:t>
      </w:r>
      <w:r>
        <w:rPr>
          <w:rFonts w:ascii="Times New Roman" w:hAnsi="Times New Roman"/>
          <w:kern w:val="2"/>
        </w:rPr>
        <w:t>all Companions will be able create other subgroups as and when they wish to.</w:t>
      </w:r>
    </w:p>
    <w:p w14:paraId="2DC4E11B"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AD to warn our CF Companions thread participants, then migrate the thread to our WhatsApp community and migrate existing chat across. To be reviewed initially at next trustees in </w:t>
      </w:r>
      <w:r>
        <w:rPr>
          <w:rFonts w:ascii="Times New Roman" w:hAnsi="Times New Roman"/>
          <w:b/>
          <w:bCs/>
          <w:kern w:val="2"/>
          <w:u w:val="single"/>
        </w:rPr>
        <w:t>June 2026.</w:t>
      </w:r>
    </w:p>
    <w:p w14:paraId="74FC953C"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(viii) Sarah Admin update - we discussed possible venues for the Community Fellowship Weekend in 2027. </w:t>
      </w:r>
      <w:proofErr w:type="gramStart"/>
      <w:r>
        <w:rPr>
          <w:rFonts w:ascii="Times New Roman" w:hAnsi="Times New Roman"/>
          <w:kern w:val="2"/>
        </w:rPr>
        <w:t>Wondering about somewhere further North?</w:t>
      </w:r>
      <w:proofErr w:type="gramEnd"/>
      <w:r>
        <w:rPr>
          <w:rFonts w:ascii="Times New Roman" w:hAnsi="Times New Roman"/>
          <w:kern w:val="2"/>
        </w:rPr>
        <w:t xml:space="preserve"> And/or somewhere cheaper?</w:t>
      </w:r>
    </w:p>
    <w:p w14:paraId="18F60321"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KL - to investigate possibility of Shining Cliff hostel (Derbyshire) and </w:t>
      </w:r>
      <w:proofErr w:type="spellStart"/>
      <w:r>
        <w:rPr>
          <w:rFonts w:ascii="Times New Roman" w:hAnsi="Times New Roman"/>
          <w:kern w:val="2"/>
        </w:rPr>
        <w:t>Hu</w:t>
      </w:r>
      <w:r>
        <w:rPr>
          <w:rFonts w:ascii="Times New Roman" w:hAnsi="Times New Roman"/>
          <w:kern w:val="2"/>
        </w:rPr>
        <w:t>ddersfield</w:t>
      </w:r>
      <w:proofErr w:type="spellEnd"/>
      <w:r>
        <w:rPr>
          <w:rFonts w:ascii="Times New Roman" w:hAnsi="Times New Roman"/>
          <w:kern w:val="2"/>
        </w:rPr>
        <w:t xml:space="preserve"> venue</w:t>
      </w:r>
    </w:p>
    <w:p w14:paraId="30E2C4DB"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SB - to investigate </w:t>
      </w:r>
      <w:proofErr w:type="spellStart"/>
      <w:r>
        <w:rPr>
          <w:rFonts w:ascii="Times New Roman" w:hAnsi="Times New Roman"/>
          <w:kern w:val="2"/>
        </w:rPr>
        <w:t>Ilam</w:t>
      </w:r>
      <w:proofErr w:type="spellEnd"/>
      <w:r>
        <w:rPr>
          <w:rFonts w:ascii="Times New Roman" w:hAnsi="Times New Roman"/>
          <w:kern w:val="2"/>
        </w:rPr>
        <w:t xml:space="preserve"> Christian Centre next to the Youth Hostel (Derbyshire)</w:t>
      </w:r>
    </w:p>
    <w:p w14:paraId="06A6E46C"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Community Weekend venue - we chose </w:t>
      </w:r>
      <w:proofErr w:type="spellStart"/>
      <w:r>
        <w:rPr>
          <w:rFonts w:ascii="Times New Roman" w:hAnsi="Times New Roman"/>
          <w:kern w:val="2"/>
        </w:rPr>
        <w:t>Highgate</w:t>
      </w:r>
      <w:proofErr w:type="spellEnd"/>
      <w:r>
        <w:rPr>
          <w:rFonts w:ascii="Times New Roman" w:hAnsi="Times New Roman"/>
          <w:kern w:val="2"/>
        </w:rPr>
        <w:t xml:space="preserve"> House, </w:t>
      </w:r>
      <w:proofErr w:type="spellStart"/>
      <w:r>
        <w:rPr>
          <w:rFonts w:ascii="Times New Roman" w:hAnsi="Times New Roman"/>
          <w:kern w:val="2"/>
        </w:rPr>
        <w:t>Northamptonshire</w:t>
      </w:r>
      <w:proofErr w:type="spellEnd"/>
      <w:r>
        <w:rPr>
          <w:rFonts w:ascii="Times New Roman" w:hAnsi="Times New Roman"/>
          <w:kern w:val="2"/>
        </w:rPr>
        <w:t xml:space="preserve"> (8-10 October)</w:t>
      </w:r>
    </w:p>
    <w:p w14:paraId="4B95B51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to book </w:t>
      </w:r>
      <w:proofErr w:type="spellStart"/>
      <w:r>
        <w:rPr>
          <w:rFonts w:ascii="Times New Roman" w:hAnsi="Times New Roman"/>
          <w:b/>
          <w:bCs/>
          <w:kern w:val="2"/>
          <w:u w:val="single"/>
        </w:rPr>
        <w:t>Highgate</w:t>
      </w:r>
      <w:proofErr w:type="spellEnd"/>
      <w:r>
        <w:rPr>
          <w:rFonts w:ascii="Times New Roman" w:hAnsi="Times New Roman"/>
          <w:b/>
          <w:bCs/>
          <w:kern w:val="2"/>
          <w:u w:val="single"/>
        </w:rPr>
        <w:t xml:space="preserve"> House for 8-10 October 2027 if possible</w:t>
      </w:r>
    </w:p>
    <w:p w14:paraId="494FF8A2"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Provisional book</w:t>
      </w:r>
      <w:r>
        <w:rPr>
          <w:rFonts w:ascii="Times New Roman" w:hAnsi="Times New Roman"/>
          <w:kern w:val="2"/>
        </w:rPr>
        <w:t xml:space="preserve">ing for summer retreat with Susan </w:t>
      </w:r>
      <w:proofErr w:type="spellStart"/>
      <w:r>
        <w:rPr>
          <w:rFonts w:ascii="Times New Roman" w:hAnsi="Times New Roman"/>
          <w:kern w:val="2"/>
        </w:rPr>
        <w:t>Blagdon</w:t>
      </w:r>
      <w:proofErr w:type="spellEnd"/>
      <w:r>
        <w:rPr>
          <w:rFonts w:ascii="Times New Roman" w:hAnsi="Times New Roman"/>
          <w:kern w:val="2"/>
        </w:rPr>
        <w:t xml:space="preserve"> July 2027 - need to clarify whether </w:t>
      </w:r>
      <w:proofErr w:type="gramStart"/>
      <w:r>
        <w:rPr>
          <w:rFonts w:ascii="Times New Roman" w:hAnsi="Times New Roman"/>
          <w:kern w:val="2"/>
        </w:rPr>
        <w:t>we</w:t>
      </w:r>
      <w:r>
        <w:rPr>
          <w:rFonts w:ascii="Times New Roman" w:hAnsi="Times New Roman"/>
          <w:kern w:val="2"/>
        </w:rPr>
        <w:t>’</w:t>
      </w:r>
      <w:r>
        <w:rPr>
          <w:rFonts w:ascii="Times New Roman" w:hAnsi="Times New Roman"/>
          <w:kern w:val="2"/>
        </w:rPr>
        <w:t>re</w:t>
      </w:r>
      <w:proofErr w:type="gramEnd"/>
      <w:r>
        <w:rPr>
          <w:rFonts w:ascii="Times New Roman" w:hAnsi="Times New Roman"/>
          <w:kern w:val="2"/>
        </w:rPr>
        <w:t xml:space="preserve"> asking for sole use. </w:t>
      </w:r>
      <w:proofErr w:type="gramStart"/>
      <w:r>
        <w:rPr>
          <w:rFonts w:ascii="Times New Roman" w:hAnsi="Times New Roman"/>
          <w:kern w:val="2"/>
        </w:rPr>
        <w:t>And</w:t>
      </w:r>
      <w:proofErr w:type="gramEnd"/>
      <w:r>
        <w:rPr>
          <w:rFonts w:ascii="Times New Roman" w:hAnsi="Times New Roman"/>
          <w:kern w:val="2"/>
        </w:rPr>
        <w:t xml:space="preserve"> what the liability is for us if we don</w:t>
      </w:r>
      <w:r>
        <w:rPr>
          <w:rFonts w:ascii="Times New Roman" w:hAnsi="Times New Roman"/>
          <w:kern w:val="2"/>
        </w:rPr>
        <w:t>’</w:t>
      </w:r>
      <w:r>
        <w:rPr>
          <w:rFonts w:ascii="Times New Roman" w:hAnsi="Times New Roman"/>
          <w:kern w:val="2"/>
        </w:rPr>
        <w:t>t get 15 people coming. Could we book e.g. 10 places and then add more if we get more takers later?</w:t>
      </w:r>
    </w:p>
    <w:p w14:paraId="1C02462E"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SB to in</w:t>
      </w:r>
      <w:r>
        <w:rPr>
          <w:rFonts w:ascii="Times New Roman" w:hAnsi="Times New Roman"/>
          <w:kern w:val="2"/>
        </w:rPr>
        <w:t>vestigate non-</w:t>
      </w:r>
      <w:proofErr w:type="spellStart"/>
      <w:r>
        <w:rPr>
          <w:rFonts w:ascii="Times New Roman" w:hAnsi="Times New Roman"/>
          <w:kern w:val="2"/>
        </w:rPr>
        <w:t>refundables</w:t>
      </w:r>
      <w:proofErr w:type="spellEnd"/>
      <w:r>
        <w:rPr>
          <w:rFonts w:ascii="Times New Roman" w:hAnsi="Times New Roman"/>
          <w:kern w:val="2"/>
        </w:rPr>
        <w:t xml:space="preserve"> / liability if we </w:t>
      </w:r>
      <w:proofErr w:type="gramStart"/>
      <w:r>
        <w:rPr>
          <w:rFonts w:ascii="Times New Roman" w:hAnsi="Times New Roman"/>
          <w:kern w:val="2"/>
        </w:rPr>
        <w:t>book ???</w:t>
      </w:r>
      <w:proofErr w:type="gramEnd"/>
    </w:p>
    <w:p w14:paraId="1E4B18B2"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SB to add information about </w:t>
      </w:r>
      <w:proofErr w:type="gramStart"/>
      <w:r>
        <w:rPr>
          <w:rFonts w:ascii="Times New Roman" w:hAnsi="Times New Roman"/>
          <w:kern w:val="2"/>
        </w:rPr>
        <w:t xml:space="preserve">non </w:t>
      </w:r>
      <w:proofErr w:type="spellStart"/>
      <w:r>
        <w:rPr>
          <w:rFonts w:ascii="Times New Roman" w:hAnsi="Times New Roman"/>
          <w:kern w:val="2"/>
        </w:rPr>
        <w:t>refundables</w:t>
      </w:r>
      <w:proofErr w:type="spellEnd"/>
      <w:proofErr w:type="gramEnd"/>
      <w:r>
        <w:rPr>
          <w:rFonts w:ascii="Times New Roman" w:hAnsi="Times New Roman"/>
          <w:kern w:val="2"/>
        </w:rPr>
        <w:t xml:space="preserve"> / liability to her spreadsheet of retreat venues</w:t>
      </w:r>
    </w:p>
    <w:p w14:paraId="41FF312B"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Diane Rutter is offering an Ignatian silent retreat, which would be 4 nights retreat to get </w:t>
      </w:r>
      <w:proofErr w:type="gramStart"/>
      <w:r>
        <w:rPr>
          <w:rFonts w:ascii="Times New Roman" w:hAnsi="Times New Roman"/>
          <w:kern w:val="2"/>
        </w:rPr>
        <w:t>3</w:t>
      </w:r>
      <w:proofErr w:type="gramEnd"/>
      <w:r>
        <w:rPr>
          <w:rFonts w:ascii="Times New Roman" w:hAnsi="Times New Roman"/>
          <w:kern w:val="2"/>
        </w:rPr>
        <w:t xml:space="preserve"> full days. There</w:t>
      </w:r>
      <w:r>
        <w:rPr>
          <w:rFonts w:ascii="Times New Roman" w:hAnsi="Times New Roman"/>
          <w:kern w:val="2"/>
        </w:rPr>
        <w:t xml:space="preserve"> is a current question mark over availability of The Briery for the dates we had considered in November 2027.</w:t>
      </w:r>
    </w:p>
    <w:p w14:paraId="760E038D"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to ask Diane Rutter and The </w:t>
      </w:r>
      <w:proofErr w:type="spellStart"/>
      <w:r>
        <w:rPr>
          <w:rFonts w:ascii="Times New Roman" w:hAnsi="Times New Roman"/>
          <w:b/>
          <w:bCs/>
          <w:kern w:val="2"/>
          <w:u w:val="single"/>
        </w:rPr>
        <w:t>Brierly</w:t>
      </w:r>
      <w:proofErr w:type="spellEnd"/>
      <w:r>
        <w:rPr>
          <w:rFonts w:ascii="Times New Roman" w:hAnsi="Times New Roman"/>
          <w:b/>
          <w:bCs/>
          <w:kern w:val="2"/>
          <w:u w:val="single"/>
        </w:rPr>
        <w:t xml:space="preserve"> if we could offer this silent retreat in February / early spring time 2028 instead of November 2027</w:t>
      </w:r>
    </w:p>
    <w:p w14:paraId="12AB3CA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CC to l</w:t>
      </w:r>
      <w:r>
        <w:rPr>
          <w:rFonts w:ascii="Times New Roman" w:hAnsi="Times New Roman"/>
          <w:b/>
          <w:bCs/>
          <w:kern w:val="2"/>
          <w:u w:val="single"/>
        </w:rPr>
        <w:t xml:space="preserve">iaise with SB to ask Companions and Friends for a </w:t>
      </w:r>
      <w:r>
        <w:rPr>
          <w:rFonts w:ascii="Times New Roman" w:hAnsi="Times New Roman"/>
          <w:b/>
          <w:bCs/>
          <w:kern w:val="2"/>
          <w:u w:val="single"/>
        </w:rPr>
        <w:t>“</w:t>
      </w:r>
      <w:r>
        <w:rPr>
          <w:rFonts w:ascii="Times New Roman" w:hAnsi="Times New Roman"/>
          <w:b/>
          <w:bCs/>
          <w:kern w:val="2"/>
          <w:u w:val="single"/>
        </w:rPr>
        <w:t>show of hands</w:t>
      </w:r>
      <w:r>
        <w:rPr>
          <w:rFonts w:ascii="Times New Roman" w:hAnsi="Times New Roman"/>
          <w:b/>
          <w:bCs/>
          <w:kern w:val="2"/>
          <w:u w:val="single"/>
        </w:rPr>
        <w:t xml:space="preserve">” </w:t>
      </w:r>
      <w:r>
        <w:rPr>
          <w:rFonts w:ascii="Times New Roman" w:hAnsi="Times New Roman"/>
          <w:b/>
          <w:bCs/>
          <w:kern w:val="2"/>
          <w:u w:val="single"/>
        </w:rPr>
        <w:t xml:space="preserve">as to who would be interested in such a silent retreat, to help us know what size venue to book. </w:t>
      </w:r>
    </w:p>
    <w:p w14:paraId="4E41781A"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We had a general discussion about our financial situation, and the liabilities incurred if </w:t>
      </w:r>
      <w:r>
        <w:rPr>
          <w:rFonts w:ascii="Times New Roman" w:hAnsi="Times New Roman"/>
          <w:kern w:val="2"/>
        </w:rPr>
        <w:t xml:space="preserve">fewer Companions book onto retreats. We </w:t>
      </w:r>
      <w:proofErr w:type="gramStart"/>
      <w:r>
        <w:rPr>
          <w:rFonts w:ascii="Times New Roman" w:hAnsi="Times New Roman"/>
          <w:kern w:val="2"/>
        </w:rPr>
        <w:t>agreed</w:t>
      </w:r>
      <w:proofErr w:type="gramEnd"/>
      <w:r>
        <w:rPr>
          <w:rFonts w:ascii="Times New Roman" w:hAnsi="Times New Roman"/>
          <w:kern w:val="2"/>
        </w:rPr>
        <w:t xml:space="preserve"> </w:t>
      </w:r>
      <w:proofErr w:type="gramStart"/>
      <w:r>
        <w:rPr>
          <w:rFonts w:ascii="Times New Roman" w:hAnsi="Times New Roman"/>
          <w:kern w:val="2"/>
        </w:rPr>
        <w:t>we need</w:t>
      </w:r>
      <w:proofErr w:type="gramEnd"/>
      <w:r>
        <w:rPr>
          <w:rFonts w:ascii="Times New Roman" w:hAnsi="Times New Roman"/>
          <w:kern w:val="2"/>
        </w:rPr>
        <w:t xml:space="preserve"> to find out more information about what Companions most value. We discussed creating a questionnaire to find out what most Companions want, to guide our choices in terms of silent retreats and fellowsh</w:t>
      </w:r>
      <w:r>
        <w:rPr>
          <w:rFonts w:ascii="Times New Roman" w:hAnsi="Times New Roman"/>
          <w:kern w:val="2"/>
        </w:rPr>
        <w:t xml:space="preserve">ip </w:t>
      </w:r>
      <w:proofErr w:type="gramStart"/>
      <w:r>
        <w:rPr>
          <w:rFonts w:ascii="Times New Roman" w:hAnsi="Times New Roman"/>
          <w:kern w:val="2"/>
        </w:rPr>
        <w:t>weekends:</w:t>
      </w:r>
      <w:proofErr w:type="gramEnd"/>
      <w:r>
        <w:rPr>
          <w:rFonts w:ascii="Times New Roman" w:hAnsi="Times New Roman"/>
          <w:kern w:val="2"/>
        </w:rPr>
        <w:t xml:space="preserve"> low cost (camping?), </w:t>
      </w:r>
      <w:proofErr w:type="spellStart"/>
      <w:r>
        <w:rPr>
          <w:rFonts w:ascii="Times New Roman" w:hAnsi="Times New Roman"/>
          <w:kern w:val="2"/>
        </w:rPr>
        <w:t>self catering</w:t>
      </w:r>
      <w:proofErr w:type="spellEnd"/>
      <w:r>
        <w:rPr>
          <w:rFonts w:ascii="Times New Roman" w:hAnsi="Times New Roman"/>
          <w:kern w:val="2"/>
        </w:rPr>
        <w:t xml:space="preserve">/catered, more solitary / convivial etc. We began to ask, </w:t>
      </w:r>
      <w:proofErr w:type="gramStart"/>
      <w:r>
        <w:rPr>
          <w:rFonts w:ascii="Times New Roman" w:hAnsi="Times New Roman"/>
          <w:kern w:val="2"/>
        </w:rPr>
        <w:t>What</w:t>
      </w:r>
      <w:proofErr w:type="gramEnd"/>
      <w:r>
        <w:rPr>
          <w:rFonts w:ascii="Times New Roman" w:hAnsi="Times New Roman"/>
          <w:kern w:val="2"/>
        </w:rPr>
        <w:t xml:space="preserve"> is our community</w:t>
      </w:r>
      <w:r>
        <w:rPr>
          <w:rFonts w:ascii="Times New Roman" w:hAnsi="Times New Roman"/>
          <w:kern w:val="2"/>
        </w:rPr>
        <w:t>’</w:t>
      </w:r>
      <w:r>
        <w:rPr>
          <w:rFonts w:ascii="Times New Roman" w:hAnsi="Times New Roman"/>
          <w:kern w:val="2"/>
        </w:rPr>
        <w:t xml:space="preserve">s capacity for putting events on currently (financially and </w:t>
      </w:r>
      <w:proofErr w:type="spellStart"/>
      <w:r>
        <w:rPr>
          <w:rFonts w:ascii="Times New Roman" w:hAnsi="Times New Roman"/>
          <w:kern w:val="2"/>
        </w:rPr>
        <w:t>organisationally</w:t>
      </w:r>
      <w:proofErr w:type="spellEnd"/>
      <w:r>
        <w:rPr>
          <w:rFonts w:ascii="Times New Roman" w:hAnsi="Times New Roman"/>
          <w:kern w:val="2"/>
        </w:rPr>
        <w:t xml:space="preserve">)? </w:t>
      </w:r>
      <w:proofErr w:type="gramStart"/>
      <w:r>
        <w:rPr>
          <w:rFonts w:ascii="Times New Roman" w:hAnsi="Times New Roman"/>
          <w:kern w:val="2"/>
        </w:rPr>
        <w:t>Or</w:t>
      </w:r>
      <w:proofErr w:type="gramEnd"/>
      <w:r>
        <w:rPr>
          <w:rFonts w:ascii="Times New Roman" w:hAnsi="Times New Roman"/>
          <w:kern w:val="2"/>
        </w:rPr>
        <w:t xml:space="preserve"> do we </w:t>
      </w:r>
      <w:proofErr w:type="spellStart"/>
      <w:r>
        <w:rPr>
          <w:rFonts w:ascii="Times New Roman" w:hAnsi="Times New Roman"/>
          <w:kern w:val="2"/>
        </w:rPr>
        <w:t>prioritise</w:t>
      </w:r>
      <w:proofErr w:type="spellEnd"/>
      <w:r>
        <w:rPr>
          <w:rFonts w:ascii="Times New Roman" w:hAnsi="Times New Roman"/>
          <w:kern w:val="2"/>
        </w:rPr>
        <w:t xml:space="preserve"> encouraging one another to acc</w:t>
      </w:r>
      <w:r>
        <w:rPr>
          <w:rFonts w:ascii="Times New Roman" w:hAnsi="Times New Roman"/>
          <w:kern w:val="2"/>
        </w:rPr>
        <w:t>ess retreats put on by others?</w:t>
      </w:r>
    </w:p>
    <w:p w14:paraId="40A95D34"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 PW to add this questionnaire / </w:t>
      </w:r>
      <w:proofErr w:type="gramStart"/>
      <w:r>
        <w:rPr>
          <w:rFonts w:ascii="Times New Roman" w:hAnsi="Times New Roman"/>
          <w:b/>
          <w:bCs/>
          <w:kern w:val="2"/>
          <w:u w:val="single"/>
        </w:rPr>
        <w:t>fact finding</w:t>
      </w:r>
      <w:proofErr w:type="gramEnd"/>
      <w:r>
        <w:rPr>
          <w:rFonts w:ascii="Times New Roman" w:hAnsi="Times New Roman"/>
          <w:b/>
          <w:bCs/>
          <w:kern w:val="2"/>
          <w:u w:val="single"/>
        </w:rPr>
        <w:t xml:space="preserve"> about priorities of Companions to the agenda for June 2026. Who will draft questions? Could we facilitate a conversation about it at the AGM?</w:t>
      </w:r>
    </w:p>
    <w:p w14:paraId="3C6972FA" w14:textId="77777777" w:rsidR="00036EF0" w:rsidRDefault="004B4786">
      <w:pPr>
        <w:pStyle w:val="BodyA"/>
        <w:numPr>
          <w:ilvl w:val="0"/>
          <w:numId w:val="5"/>
        </w:numPr>
        <w:spacing w:after="160" w:line="276" w:lineRule="auto"/>
        <w:rPr>
          <w:rFonts w:ascii="Calibri" w:hAnsi="Calibri"/>
          <w:sz w:val="24"/>
          <w:szCs w:val="24"/>
          <w:lang w:val="en-US"/>
        </w:rPr>
      </w:pPr>
      <w:r>
        <w:rPr>
          <w:rFonts w:ascii="Times New Roman" w:hAnsi="Times New Roman"/>
          <w:kern w:val="2"/>
          <w:sz w:val="24"/>
          <w:szCs w:val="24"/>
          <w:lang w:val="en-US"/>
        </w:rPr>
        <w:t>Website:  Alex is on track for fin</w:t>
      </w:r>
      <w:r>
        <w:rPr>
          <w:rFonts w:ascii="Times New Roman" w:hAnsi="Times New Roman"/>
          <w:kern w:val="2"/>
          <w:sz w:val="24"/>
          <w:szCs w:val="24"/>
          <w:lang w:val="en-US"/>
        </w:rPr>
        <w:t xml:space="preserve">ishing the new look website by </w:t>
      </w:r>
      <w:proofErr w:type="gramStart"/>
      <w:r>
        <w:rPr>
          <w:rFonts w:ascii="Times New Roman" w:hAnsi="Times New Roman"/>
          <w:kern w:val="2"/>
          <w:sz w:val="24"/>
          <w:szCs w:val="24"/>
          <w:lang w:val="en-US"/>
        </w:rPr>
        <w:t>1st</w:t>
      </w:r>
      <w:proofErr w:type="gramEnd"/>
      <w:r>
        <w:rPr>
          <w:rFonts w:ascii="Times New Roman" w:hAnsi="Times New Roman"/>
          <w:kern w:val="2"/>
          <w:sz w:val="24"/>
          <w:szCs w:val="24"/>
          <w:lang w:val="en-US"/>
        </w:rPr>
        <w:t xml:space="preserve"> June.</w:t>
      </w:r>
    </w:p>
    <w:p w14:paraId="346CA78E"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AD to find out budget implications of taking on Alex to take over the element of what ESP currently do that he is proposing he could take over to give us more agency in it.</w:t>
      </w:r>
    </w:p>
    <w:p w14:paraId="4764B80B"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Trustee elections / nominations:</w:t>
      </w:r>
    </w:p>
    <w:p w14:paraId="7DF56671"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We </w:t>
      </w:r>
      <w:proofErr w:type="gramStart"/>
      <w:r>
        <w:rPr>
          <w:rFonts w:ascii="Times New Roman" w:hAnsi="Times New Roman"/>
          <w:kern w:val="2"/>
        </w:rPr>
        <w:t xml:space="preserve">had a </w:t>
      </w:r>
      <w:r>
        <w:rPr>
          <w:rFonts w:ascii="Times New Roman" w:hAnsi="Times New Roman"/>
          <w:kern w:val="2"/>
        </w:rPr>
        <w:t>discussion about</w:t>
      </w:r>
      <w:proofErr w:type="gramEnd"/>
      <w:r>
        <w:rPr>
          <w:rFonts w:ascii="Times New Roman" w:hAnsi="Times New Roman"/>
          <w:kern w:val="2"/>
        </w:rPr>
        <w:t xml:space="preserve"> what sort of skills we currently need to be looking for, considering we could ask for those in particular.</w:t>
      </w:r>
    </w:p>
    <w:p w14:paraId="4A680532"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to send out notices including - </w:t>
      </w:r>
      <w:r>
        <w:rPr>
          <w:rFonts w:ascii="Times New Roman" w:hAnsi="Times New Roman"/>
          <w:b/>
          <w:bCs/>
          <w:kern w:val="2"/>
          <w:u w:val="single"/>
        </w:rPr>
        <w:t>“</w:t>
      </w:r>
      <w:r>
        <w:rPr>
          <w:rFonts w:ascii="Times New Roman" w:hAnsi="Times New Roman"/>
          <w:b/>
          <w:bCs/>
          <w:kern w:val="2"/>
          <w:u w:val="single"/>
        </w:rPr>
        <w:t xml:space="preserve">We welcome all nominations from Companions to the trustees. </w:t>
      </w:r>
      <w:r>
        <w:rPr>
          <w:rFonts w:ascii="Times New Roman" w:hAnsi="Times New Roman"/>
          <w:kern w:val="2"/>
          <w:u w:val="single"/>
        </w:rPr>
        <w:t xml:space="preserve">However, what are we particularly </w:t>
      </w:r>
      <w:r>
        <w:rPr>
          <w:rFonts w:ascii="Times New Roman" w:hAnsi="Times New Roman"/>
          <w:kern w:val="2"/>
          <w:u w:val="single"/>
        </w:rPr>
        <w:t>needing currently are</w:t>
      </w:r>
      <w:r>
        <w:rPr>
          <w:rFonts w:ascii="Times New Roman" w:hAnsi="Times New Roman"/>
          <w:kern w:val="2"/>
          <w:u w:val="single"/>
        </w:rPr>
        <w:t xml:space="preserve">… </w:t>
      </w:r>
      <w:r>
        <w:rPr>
          <w:rFonts w:ascii="Times New Roman" w:hAnsi="Times New Roman"/>
          <w:kern w:val="2"/>
          <w:u w:val="single"/>
        </w:rPr>
        <w:t>someone with longevity in CF, someone with finance skills, someone with tech skills, admin skills, pastoral skills</w:t>
      </w:r>
      <w:r>
        <w:rPr>
          <w:rFonts w:ascii="Times New Roman" w:hAnsi="Times New Roman"/>
          <w:kern w:val="2"/>
          <w:u w:val="single"/>
        </w:rPr>
        <w:t>…</w:t>
      </w:r>
      <w:r>
        <w:rPr>
          <w:rFonts w:ascii="Times New Roman" w:hAnsi="Times New Roman"/>
          <w:b/>
          <w:bCs/>
          <w:kern w:val="2"/>
          <w:u w:val="single"/>
        </w:rPr>
        <w:t>”</w:t>
      </w:r>
    </w:p>
    <w:p w14:paraId="139C2AA8"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Times of Togetherness:</w:t>
      </w:r>
    </w:p>
    <w:p w14:paraId="691D1A30"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New </w:t>
      </w:r>
      <w:proofErr w:type="spellStart"/>
      <w:r>
        <w:rPr>
          <w:rFonts w:ascii="Times New Roman" w:hAnsi="Times New Roman"/>
          <w:kern w:val="2"/>
        </w:rPr>
        <w:t>organiser</w:t>
      </w:r>
      <w:proofErr w:type="spellEnd"/>
      <w:r>
        <w:rPr>
          <w:rFonts w:ascii="Times New Roman" w:hAnsi="Times New Roman"/>
          <w:kern w:val="2"/>
        </w:rPr>
        <w:t xml:space="preserve"> and Zoom support needed as Kim Tsai and Hilary Garraway are stepping down after</w:t>
      </w:r>
      <w:r>
        <w:rPr>
          <w:rFonts w:ascii="Times New Roman" w:hAnsi="Times New Roman"/>
          <w:kern w:val="2"/>
        </w:rPr>
        <w:t xml:space="preserve"> August/September.</w:t>
      </w:r>
    </w:p>
    <w:p w14:paraId="1C829542"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KL offered to take on doing the </w:t>
      </w:r>
      <w:proofErr w:type="spellStart"/>
      <w:r>
        <w:rPr>
          <w:rFonts w:ascii="Times New Roman" w:hAnsi="Times New Roman"/>
          <w:b/>
          <w:bCs/>
          <w:kern w:val="2"/>
          <w:u w:val="single"/>
        </w:rPr>
        <w:t>rota</w:t>
      </w:r>
      <w:proofErr w:type="spellEnd"/>
      <w:r>
        <w:rPr>
          <w:rFonts w:ascii="Times New Roman" w:hAnsi="Times New Roman"/>
          <w:b/>
          <w:bCs/>
          <w:kern w:val="2"/>
          <w:u w:val="single"/>
        </w:rPr>
        <w:t xml:space="preserve"> / finding people and to find someone to help with Zoom tech support (breakouts and admitting latecomers </w:t>
      </w:r>
      <w:proofErr w:type="spellStart"/>
      <w:r>
        <w:rPr>
          <w:rFonts w:ascii="Times New Roman" w:hAnsi="Times New Roman"/>
          <w:b/>
          <w:bCs/>
          <w:kern w:val="2"/>
          <w:u w:val="single"/>
        </w:rPr>
        <w:t>etc</w:t>
      </w:r>
      <w:proofErr w:type="spellEnd"/>
      <w:r>
        <w:rPr>
          <w:rFonts w:ascii="Times New Roman" w:hAnsi="Times New Roman"/>
          <w:b/>
          <w:bCs/>
          <w:kern w:val="2"/>
          <w:u w:val="single"/>
        </w:rPr>
        <w:t>) when she</w:t>
      </w:r>
      <w:r>
        <w:rPr>
          <w:rFonts w:ascii="Times New Roman" w:hAnsi="Times New Roman"/>
          <w:b/>
          <w:bCs/>
          <w:kern w:val="2"/>
          <w:u w:val="single"/>
        </w:rPr>
        <w:t>’</w:t>
      </w:r>
      <w:r>
        <w:rPr>
          <w:rFonts w:ascii="Times New Roman" w:hAnsi="Times New Roman"/>
          <w:b/>
          <w:bCs/>
          <w:kern w:val="2"/>
          <w:u w:val="single"/>
        </w:rPr>
        <w:t>s unable to be there herself</w:t>
      </w:r>
    </w:p>
    <w:p w14:paraId="58A4B514"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Weekly meditation time suggestion from Jeremy Timm</w:t>
      </w:r>
    </w:p>
    <w:p w14:paraId="41C3B1A2" w14:textId="77777777" w:rsidR="00036EF0" w:rsidRDefault="004B4786">
      <w:pPr>
        <w:pStyle w:val="BodyA"/>
        <w:spacing w:after="160" w:line="276" w:lineRule="auto"/>
        <w:rPr>
          <w:rFonts w:ascii="Times New Roman" w:eastAsia="Times New Roman" w:hAnsi="Times New Roman" w:cs="Times New Roman"/>
          <w:kern w:val="2"/>
          <w:sz w:val="24"/>
          <w:szCs w:val="24"/>
          <w:lang w:val="en-US"/>
        </w:rPr>
      </w:pPr>
      <w:r>
        <w:rPr>
          <w:rFonts w:ascii="Times New Roman" w:hAnsi="Times New Roman"/>
          <w:kern w:val="2"/>
          <w:sz w:val="24"/>
          <w:szCs w:val="24"/>
          <w:lang w:val="en-US"/>
        </w:rPr>
        <w:t>We</w:t>
      </w:r>
      <w:r>
        <w:rPr>
          <w:rFonts w:ascii="Times New Roman" w:hAnsi="Times New Roman"/>
          <w:kern w:val="2"/>
          <w:sz w:val="24"/>
          <w:szCs w:val="24"/>
          <w:lang w:val="en-US"/>
        </w:rPr>
        <w:t xml:space="preserve"> all agreed this was a good idea, well worth trying out to increase the sense of connection and community and shared contemplation among us.</w:t>
      </w:r>
    </w:p>
    <w:p w14:paraId="0B8266E0"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SB to ask Jeremy to have a go at this (with admin support as needed to engage a team of Companions to do it and cir</w:t>
      </w:r>
      <w:r>
        <w:rPr>
          <w:rFonts w:ascii="Times New Roman" w:hAnsi="Times New Roman"/>
          <w:b/>
          <w:bCs/>
          <w:kern w:val="2"/>
          <w:u w:val="single"/>
        </w:rPr>
        <w:t>culate invites) and we will review at the Community Weekend</w:t>
      </w:r>
    </w:p>
    <w:p w14:paraId="24B15CBE"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Health &amp; Safety checklist - seems to be working well so far</w:t>
      </w:r>
    </w:p>
    <w:p w14:paraId="433FB5CC" w14:textId="77777777" w:rsidR="00036EF0" w:rsidRDefault="004B4786">
      <w:pPr>
        <w:pStyle w:val="BodyA"/>
        <w:spacing w:after="160" w:line="276" w:lineRule="auto"/>
        <w:jc w:val="right"/>
        <w:rPr>
          <w:rFonts w:ascii="Times New Roman" w:eastAsia="Times New Roman" w:hAnsi="Times New Roman" w:cs="Times New Roman"/>
          <w:b/>
          <w:bCs/>
          <w:kern w:val="2"/>
          <w:sz w:val="24"/>
          <w:szCs w:val="24"/>
          <w:u w:val="single"/>
          <w:lang w:val="en-US"/>
        </w:rPr>
      </w:pPr>
      <w:r>
        <w:rPr>
          <w:rFonts w:ascii="Times New Roman" w:hAnsi="Times New Roman"/>
          <w:b/>
          <w:bCs/>
          <w:kern w:val="2"/>
          <w:sz w:val="24"/>
          <w:szCs w:val="24"/>
          <w:u w:val="single"/>
          <w:lang w:val="en-US"/>
        </w:rPr>
        <w:t>CC continuing to seek feedback from Caroline Newton about how / if this worked with her Pilgrimage to Now/here days at Orston</w:t>
      </w:r>
    </w:p>
    <w:p w14:paraId="7E2E259A"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Young adul</w:t>
      </w:r>
      <w:r>
        <w:rPr>
          <w:rFonts w:ascii="Times New Roman" w:hAnsi="Times New Roman"/>
          <w:kern w:val="2"/>
          <w:sz w:val="24"/>
          <w:szCs w:val="24"/>
          <w:lang w:val="en-US"/>
        </w:rPr>
        <w:t>ts and contemplative engagement</w:t>
      </w:r>
    </w:p>
    <w:p w14:paraId="4B65849F" w14:textId="77777777" w:rsidR="00036EF0" w:rsidRDefault="004B4786">
      <w:pPr>
        <w:pStyle w:val="BodyA"/>
        <w:spacing w:after="160" w:line="276" w:lineRule="auto"/>
        <w:jc w:val="right"/>
        <w:rPr>
          <w:rFonts w:ascii="Times New Roman" w:eastAsia="Times New Roman" w:hAnsi="Times New Roman" w:cs="Times New Roman"/>
          <w:b/>
          <w:bCs/>
          <w:kern w:val="2"/>
          <w:sz w:val="24"/>
          <w:szCs w:val="24"/>
          <w:u w:val="single"/>
          <w:lang w:val="en-US"/>
        </w:rPr>
      </w:pPr>
      <w:r>
        <w:rPr>
          <w:rFonts w:ascii="Times New Roman" w:hAnsi="Times New Roman"/>
          <w:b/>
          <w:bCs/>
          <w:kern w:val="2"/>
          <w:sz w:val="24"/>
          <w:szCs w:val="24"/>
          <w:u w:val="single"/>
          <w:lang w:val="en-US"/>
        </w:rPr>
        <w:t xml:space="preserve">SB / PW to put this on our next agenda </w:t>
      </w:r>
    </w:p>
    <w:p w14:paraId="109DB563"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Community weekend planning</w:t>
      </w:r>
    </w:p>
    <w:p w14:paraId="0D44407B"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AD reported the main theme being discerned by </w:t>
      </w:r>
      <w:r>
        <w:rPr>
          <w:rFonts w:ascii="Times New Roman" w:hAnsi="Times New Roman"/>
          <w:b/>
          <w:bCs/>
          <w:kern w:val="2"/>
        </w:rPr>
        <w:t xml:space="preserve">Sally Wright </w:t>
      </w:r>
      <w:r>
        <w:rPr>
          <w:rFonts w:ascii="Times New Roman" w:hAnsi="Times New Roman"/>
          <w:kern w:val="2"/>
        </w:rPr>
        <w:t xml:space="preserve">and </w:t>
      </w:r>
      <w:r>
        <w:rPr>
          <w:rFonts w:ascii="Times New Roman" w:hAnsi="Times New Roman"/>
          <w:b/>
          <w:bCs/>
          <w:kern w:val="2"/>
        </w:rPr>
        <w:t>Ann Worrall</w:t>
      </w:r>
      <w:r>
        <w:rPr>
          <w:rFonts w:ascii="Times New Roman" w:hAnsi="Times New Roman"/>
          <w:kern w:val="2"/>
        </w:rPr>
        <w:t xml:space="preserve"> so far is about </w:t>
      </w:r>
      <w:r>
        <w:rPr>
          <w:rFonts w:ascii="Times New Roman" w:hAnsi="Times New Roman"/>
          <w:b/>
          <w:bCs/>
          <w:kern w:val="2"/>
        </w:rPr>
        <w:t xml:space="preserve">The Body (including </w:t>
      </w:r>
      <w:proofErr w:type="spellStart"/>
      <w:r>
        <w:rPr>
          <w:rFonts w:ascii="Times New Roman" w:hAnsi="Times New Roman"/>
          <w:b/>
          <w:bCs/>
          <w:kern w:val="2"/>
        </w:rPr>
        <w:t>breathwork</w:t>
      </w:r>
      <w:proofErr w:type="spellEnd"/>
      <w:r>
        <w:rPr>
          <w:rFonts w:ascii="Times New Roman" w:hAnsi="Times New Roman"/>
          <w:b/>
          <w:bCs/>
          <w:kern w:val="2"/>
        </w:rPr>
        <w:t xml:space="preserve">, heart, hands, feet, senses, </w:t>
      </w:r>
      <w:proofErr w:type="gramStart"/>
      <w:r>
        <w:rPr>
          <w:rFonts w:ascii="Times New Roman" w:hAnsi="Times New Roman"/>
          <w:b/>
          <w:bCs/>
          <w:kern w:val="2"/>
        </w:rPr>
        <w:t>head</w:t>
      </w:r>
      <w:proofErr w:type="gramEnd"/>
      <w:r>
        <w:rPr>
          <w:rFonts w:ascii="Times New Roman" w:hAnsi="Times New Roman"/>
          <w:b/>
          <w:bCs/>
          <w:kern w:val="2"/>
        </w:rPr>
        <w:t>)</w:t>
      </w:r>
      <w:r>
        <w:rPr>
          <w:rFonts w:ascii="Times New Roman" w:hAnsi="Times New Roman"/>
          <w:kern w:val="2"/>
        </w:rPr>
        <w:t>.</w:t>
      </w:r>
      <w:r>
        <w:rPr>
          <w:rFonts w:ascii="Times New Roman" w:hAnsi="Times New Roman"/>
          <w:kern w:val="2"/>
        </w:rPr>
        <w:t xml:space="preserve"> </w:t>
      </w:r>
      <w:proofErr w:type="gramStart"/>
      <w:r>
        <w:rPr>
          <w:rFonts w:ascii="Times New Roman" w:hAnsi="Times New Roman"/>
          <w:kern w:val="2"/>
        </w:rPr>
        <w:t>And</w:t>
      </w:r>
      <w:proofErr w:type="gramEnd"/>
      <w:r>
        <w:rPr>
          <w:rFonts w:ascii="Times New Roman" w:hAnsi="Times New Roman"/>
          <w:kern w:val="2"/>
        </w:rPr>
        <w:t xml:space="preserve"> they are considering </w:t>
      </w:r>
      <w:r>
        <w:rPr>
          <w:rFonts w:ascii="Times New Roman" w:hAnsi="Times New Roman"/>
          <w:b/>
          <w:bCs/>
          <w:kern w:val="2"/>
        </w:rPr>
        <w:t xml:space="preserve">Hildegard of </w:t>
      </w:r>
      <w:proofErr w:type="spellStart"/>
      <w:r>
        <w:rPr>
          <w:rFonts w:ascii="Times New Roman" w:hAnsi="Times New Roman"/>
          <w:b/>
          <w:bCs/>
          <w:kern w:val="2"/>
        </w:rPr>
        <w:t>Bingen</w:t>
      </w:r>
      <w:proofErr w:type="spellEnd"/>
      <w:r>
        <w:rPr>
          <w:rFonts w:ascii="Times New Roman" w:hAnsi="Times New Roman"/>
          <w:b/>
          <w:bCs/>
          <w:kern w:val="2"/>
        </w:rPr>
        <w:t xml:space="preserve"> </w:t>
      </w:r>
      <w:r>
        <w:rPr>
          <w:rFonts w:ascii="Times New Roman" w:hAnsi="Times New Roman"/>
          <w:b/>
          <w:bCs/>
          <w:kern w:val="2"/>
        </w:rPr>
        <w:t>“</w:t>
      </w:r>
      <w:r>
        <w:rPr>
          <w:rFonts w:ascii="Times New Roman" w:hAnsi="Times New Roman"/>
          <w:b/>
          <w:bCs/>
          <w:kern w:val="2"/>
        </w:rPr>
        <w:t>Thus I am a feather on the breath of God</w:t>
      </w:r>
      <w:r>
        <w:rPr>
          <w:rFonts w:ascii="Times New Roman" w:hAnsi="Times New Roman"/>
          <w:b/>
          <w:bCs/>
          <w:kern w:val="2"/>
        </w:rPr>
        <w:t>”</w:t>
      </w:r>
      <w:r>
        <w:rPr>
          <w:rFonts w:ascii="Times New Roman" w:hAnsi="Times New Roman"/>
          <w:kern w:val="2"/>
        </w:rPr>
        <w:t>. Key issue is that they need more people on the planning team. Especially some to help with practical things and someone to connect from trustees.</w:t>
      </w:r>
    </w:p>
    <w:p w14:paraId="0E6A53ED"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SW (Soobie) - </w:t>
      </w:r>
      <w:r>
        <w:rPr>
          <w:rFonts w:ascii="Times New Roman" w:hAnsi="Times New Roman"/>
          <w:b/>
          <w:bCs/>
          <w:kern w:val="2"/>
          <w:u w:val="single"/>
        </w:rPr>
        <w:t>offered to be part of the planning group from the end of July</w:t>
      </w:r>
    </w:p>
    <w:p w14:paraId="20226924"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 xml:space="preserve">SB to tell Sally W and Ann W to reassure re Admin support and to continue to contact SB / trustees with any </w:t>
      </w:r>
      <w:proofErr w:type="gramStart"/>
      <w:r>
        <w:rPr>
          <w:rFonts w:ascii="Times New Roman" w:hAnsi="Times New Roman"/>
          <w:b/>
          <w:bCs/>
          <w:kern w:val="2"/>
          <w:u w:val="single"/>
        </w:rPr>
        <w:t>burning</w:t>
      </w:r>
      <w:proofErr w:type="gramEnd"/>
      <w:r>
        <w:rPr>
          <w:rFonts w:ascii="Times New Roman" w:hAnsi="Times New Roman"/>
          <w:b/>
          <w:bCs/>
          <w:kern w:val="2"/>
          <w:u w:val="single"/>
        </w:rPr>
        <w:t xml:space="preserve"> questions before July</w:t>
      </w:r>
    </w:p>
    <w:p w14:paraId="63284CD6"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 xml:space="preserve">CF retreats and events for 2026-27 - in hand (see above </w:t>
      </w:r>
      <w:r>
        <w:rPr>
          <w:rFonts w:ascii="Times New Roman" w:hAnsi="Times New Roman"/>
          <w:kern w:val="2"/>
          <w:sz w:val="24"/>
          <w:szCs w:val="24"/>
          <w:lang w:val="en-US"/>
        </w:rPr>
        <w:t>under Updates (viii) Sarah Admin Update</w:t>
      </w:r>
    </w:p>
    <w:p w14:paraId="1C18A7E1"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Community weekend venue 2027</w:t>
      </w:r>
    </w:p>
    <w:p w14:paraId="78ED190F" w14:textId="77777777" w:rsidR="00036EF0" w:rsidRDefault="004B4786">
      <w:pPr>
        <w:pStyle w:val="Default"/>
        <w:spacing w:before="0" w:after="160" w:line="276" w:lineRule="auto"/>
        <w:ind w:left="360"/>
        <w:rPr>
          <w:rFonts w:ascii="Times New Roman" w:eastAsia="Times New Roman" w:hAnsi="Times New Roman" w:cs="Times New Roman"/>
          <w:b/>
          <w:bCs/>
          <w:kern w:val="2"/>
          <w:u w:val="single"/>
        </w:rPr>
      </w:pPr>
      <w:r>
        <w:rPr>
          <w:rFonts w:ascii="Times New Roman" w:hAnsi="Times New Roman"/>
          <w:b/>
          <w:bCs/>
          <w:kern w:val="2"/>
          <w:u w:val="single"/>
        </w:rPr>
        <w:t xml:space="preserve">SB to book </w:t>
      </w:r>
      <w:proofErr w:type="spellStart"/>
      <w:r>
        <w:rPr>
          <w:rFonts w:ascii="Times New Roman" w:hAnsi="Times New Roman"/>
          <w:b/>
          <w:bCs/>
          <w:kern w:val="2"/>
          <w:u w:val="single"/>
        </w:rPr>
        <w:t>Highgate</w:t>
      </w:r>
      <w:proofErr w:type="spellEnd"/>
      <w:r>
        <w:rPr>
          <w:rFonts w:ascii="Times New Roman" w:hAnsi="Times New Roman"/>
          <w:b/>
          <w:bCs/>
          <w:kern w:val="2"/>
          <w:u w:val="single"/>
        </w:rPr>
        <w:t xml:space="preserve"> House 8 - 10 October 2027 preference or 1 - 3 October 2027 failing that</w:t>
      </w:r>
    </w:p>
    <w:p w14:paraId="3AE748BD"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 xml:space="preserve">Parameters of CF events </w:t>
      </w:r>
      <w:proofErr w:type="spellStart"/>
      <w:r>
        <w:rPr>
          <w:rFonts w:ascii="Times New Roman" w:hAnsi="Times New Roman"/>
          <w:kern w:val="2"/>
          <w:sz w:val="24"/>
          <w:szCs w:val="24"/>
          <w:lang w:val="en-US"/>
        </w:rPr>
        <w:t>organised</w:t>
      </w:r>
      <w:proofErr w:type="spellEnd"/>
      <w:r>
        <w:rPr>
          <w:rFonts w:ascii="Times New Roman" w:hAnsi="Times New Roman"/>
          <w:kern w:val="2"/>
          <w:sz w:val="24"/>
          <w:szCs w:val="24"/>
          <w:lang w:val="en-US"/>
        </w:rPr>
        <w:t xml:space="preserve"> by Companions (following on from our storytelling session)</w:t>
      </w:r>
    </w:p>
    <w:p w14:paraId="55DE50E7"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We</w:t>
      </w:r>
      <w:r>
        <w:rPr>
          <w:rFonts w:ascii="Times New Roman" w:hAnsi="Times New Roman"/>
          <w:kern w:val="2"/>
        </w:rPr>
        <w:t xml:space="preserve"> discussed the distinction of advertising something as a CF event or of Companions sharing among ourselves something that is an external event (maybe set up / led by particular Companions as part of other things they do / in partnership with other </w:t>
      </w:r>
      <w:proofErr w:type="spellStart"/>
      <w:r>
        <w:rPr>
          <w:rFonts w:ascii="Times New Roman" w:hAnsi="Times New Roman"/>
          <w:kern w:val="2"/>
        </w:rPr>
        <w:t>organisa</w:t>
      </w:r>
      <w:r>
        <w:rPr>
          <w:rFonts w:ascii="Times New Roman" w:hAnsi="Times New Roman"/>
          <w:kern w:val="2"/>
        </w:rPr>
        <w:t>tions</w:t>
      </w:r>
      <w:proofErr w:type="spellEnd"/>
      <w:r>
        <w:rPr>
          <w:rFonts w:ascii="Times New Roman" w:hAnsi="Times New Roman"/>
          <w:kern w:val="2"/>
        </w:rPr>
        <w:t>).</w:t>
      </w:r>
    </w:p>
    <w:p w14:paraId="4CD28A61"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 xml:space="preserve">SW and CC brought learning from the Charities Commission. </w:t>
      </w:r>
      <w:proofErr w:type="gramStart"/>
      <w:r>
        <w:rPr>
          <w:rFonts w:ascii="Times New Roman" w:hAnsi="Times New Roman"/>
          <w:kern w:val="2"/>
        </w:rPr>
        <w:t>So</w:t>
      </w:r>
      <w:proofErr w:type="gramEnd"/>
      <w:r>
        <w:rPr>
          <w:rFonts w:ascii="Times New Roman" w:hAnsi="Times New Roman"/>
          <w:kern w:val="2"/>
        </w:rPr>
        <w:t xml:space="preserve"> we asked ourselves: </w:t>
      </w:r>
      <w:r>
        <w:rPr>
          <w:rFonts w:ascii="Times New Roman" w:hAnsi="Times New Roman"/>
          <w:b/>
          <w:bCs/>
          <w:i/>
          <w:iCs/>
          <w:kern w:val="2"/>
        </w:rPr>
        <w:t xml:space="preserve">What is </w:t>
      </w:r>
      <w:r>
        <w:rPr>
          <w:rFonts w:ascii="Times New Roman" w:hAnsi="Times New Roman"/>
          <w:b/>
          <w:bCs/>
          <w:i/>
          <w:iCs/>
          <w:kern w:val="2"/>
        </w:rPr>
        <w:t>“</w:t>
      </w:r>
      <w:r>
        <w:rPr>
          <w:rFonts w:ascii="Times New Roman" w:hAnsi="Times New Roman"/>
          <w:b/>
          <w:bCs/>
          <w:i/>
          <w:iCs/>
          <w:kern w:val="2"/>
        </w:rPr>
        <w:t>due diligence</w:t>
      </w:r>
      <w:r>
        <w:rPr>
          <w:rFonts w:ascii="Times New Roman" w:hAnsi="Times New Roman"/>
          <w:b/>
          <w:bCs/>
          <w:i/>
          <w:iCs/>
          <w:kern w:val="2"/>
        </w:rPr>
        <w:t xml:space="preserve">” </w:t>
      </w:r>
      <w:r>
        <w:rPr>
          <w:rFonts w:ascii="Times New Roman" w:hAnsi="Times New Roman"/>
          <w:b/>
          <w:bCs/>
          <w:i/>
          <w:iCs/>
          <w:kern w:val="2"/>
        </w:rPr>
        <w:t>for an event done in the name of the charity?</w:t>
      </w:r>
      <w:r>
        <w:rPr>
          <w:rFonts w:ascii="Times New Roman" w:hAnsi="Times New Roman"/>
          <w:kern w:val="2"/>
        </w:rPr>
        <w:t xml:space="preserve"> We could get the event </w:t>
      </w:r>
      <w:proofErr w:type="spellStart"/>
      <w:r>
        <w:rPr>
          <w:rFonts w:ascii="Times New Roman" w:hAnsi="Times New Roman"/>
          <w:kern w:val="2"/>
        </w:rPr>
        <w:t>organiser</w:t>
      </w:r>
      <w:proofErr w:type="spellEnd"/>
      <w:r>
        <w:rPr>
          <w:rFonts w:ascii="Times New Roman" w:hAnsi="Times New Roman"/>
          <w:kern w:val="2"/>
        </w:rPr>
        <w:t xml:space="preserve"> to confirm in writing what they are expecting to do in that even</w:t>
      </w:r>
      <w:r>
        <w:rPr>
          <w:rFonts w:ascii="Times New Roman" w:hAnsi="Times New Roman"/>
          <w:kern w:val="2"/>
        </w:rPr>
        <w:t xml:space="preserve">t, so we have something to refer back </w:t>
      </w:r>
      <w:proofErr w:type="gramStart"/>
      <w:r>
        <w:rPr>
          <w:rFonts w:ascii="Times New Roman" w:hAnsi="Times New Roman"/>
          <w:kern w:val="2"/>
        </w:rPr>
        <w:t>to</w:t>
      </w:r>
      <w:proofErr w:type="gramEnd"/>
      <w:r>
        <w:rPr>
          <w:rFonts w:ascii="Times New Roman" w:hAnsi="Times New Roman"/>
          <w:kern w:val="2"/>
        </w:rPr>
        <w:t xml:space="preserve">. What is the aim? To grow CF community / offer opportunity for people to meet up / more people to experience CF? To further our Charitable Objectives? </w:t>
      </w:r>
      <w:proofErr w:type="spellStart"/>
      <w:proofErr w:type="gramStart"/>
      <w:r>
        <w:rPr>
          <w:rFonts w:ascii="Times New Roman" w:hAnsi="Times New Roman"/>
          <w:kern w:val="2"/>
        </w:rPr>
        <w:t>etc</w:t>
      </w:r>
      <w:proofErr w:type="spellEnd"/>
      <w:proofErr w:type="gramEnd"/>
      <w:r>
        <w:rPr>
          <w:rFonts w:ascii="Times New Roman" w:hAnsi="Times New Roman"/>
          <w:kern w:val="2"/>
        </w:rPr>
        <w:t xml:space="preserve"> After discussion </w:t>
      </w:r>
      <w:r>
        <w:rPr>
          <w:rFonts w:ascii="Times New Roman" w:hAnsi="Times New Roman"/>
          <w:b/>
          <w:bCs/>
          <w:kern w:val="2"/>
          <w:u w:val="single"/>
        </w:rPr>
        <w:t xml:space="preserve">we decided that if Companions wanted their </w:t>
      </w:r>
      <w:r>
        <w:rPr>
          <w:rFonts w:ascii="Times New Roman" w:hAnsi="Times New Roman"/>
          <w:b/>
          <w:bCs/>
          <w:kern w:val="2"/>
          <w:u w:val="single"/>
        </w:rPr>
        <w:t>event to be a CF event, we could request that they follow a process similar to our Across the Threshold discernment process</w:t>
      </w:r>
      <w:r>
        <w:rPr>
          <w:rFonts w:ascii="Times New Roman" w:hAnsi="Times New Roman"/>
          <w:kern w:val="2"/>
        </w:rPr>
        <w:t xml:space="preserve">. I.e. talk through your event plans with </w:t>
      </w:r>
      <w:proofErr w:type="gramStart"/>
      <w:r>
        <w:rPr>
          <w:rFonts w:ascii="Times New Roman" w:hAnsi="Times New Roman"/>
          <w:kern w:val="2"/>
        </w:rPr>
        <w:t>2</w:t>
      </w:r>
      <w:proofErr w:type="gramEnd"/>
      <w:r>
        <w:rPr>
          <w:rFonts w:ascii="Times New Roman" w:hAnsi="Times New Roman"/>
          <w:kern w:val="2"/>
        </w:rPr>
        <w:t xml:space="preserve"> other Companions. Are your themes and ideas resonant with CF values / trefoil? </w:t>
      </w:r>
      <w:proofErr w:type="gramStart"/>
      <w:r>
        <w:rPr>
          <w:rFonts w:ascii="Times New Roman" w:hAnsi="Times New Roman"/>
          <w:kern w:val="2"/>
        </w:rPr>
        <w:t>Consider h</w:t>
      </w:r>
      <w:r>
        <w:rPr>
          <w:rFonts w:ascii="Times New Roman" w:hAnsi="Times New Roman"/>
          <w:kern w:val="2"/>
        </w:rPr>
        <w:t xml:space="preserve">ow will you make sure everyone coming feels safe enough to participate / how will you cater for diversity </w:t>
      </w:r>
      <w:proofErr w:type="spellStart"/>
      <w:r>
        <w:rPr>
          <w:rFonts w:ascii="Times New Roman" w:hAnsi="Times New Roman"/>
          <w:kern w:val="2"/>
        </w:rPr>
        <w:t>etc</w:t>
      </w:r>
      <w:proofErr w:type="spellEnd"/>
      <w:r>
        <w:rPr>
          <w:rFonts w:ascii="Times New Roman" w:hAnsi="Times New Roman"/>
          <w:kern w:val="2"/>
        </w:rPr>
        <w:t>?</w:t>
      </w:r>
      <w:proofErr w:type="gramEnd"/>
      <w:r>
        <w:rPr>
          <w:rFonts w:ascii="Times New Roman" w:hAnsi="Times New Roman"/>
          <w:kern w:val="2"/>
        </w:rPr>
        <w:t xml:space="preserve"> (If all </w:t>
      </w:r>
      <w:proofErr w:type="gramStart"/>
      <w:r>
        <w:rPr>
          <w:rFonts w:ascii="Times New Roman" w:hAnsi="Times New Roman"/>
          <w:kern w:val="2"/>
        </w:rPr>
        <w:t>3</w:t>
      </w:r>
      <w:proofErr w:type="gramEnd"/>
      <w:r>
        <w:rPr>
          <w:rFonts w:ascii="Times New Roman" w:hAnsi="Times New Roman"/>
          <w:kern w:val="2"/>
        </w:rPr>
        <w:t xml:space="preserve"> Companions decide it is a CF event, tell Sarah / trustees all info, create image and blurb for our website and email list, use our brie</w:t>
      </w:r>
      <w:r>
        <w:rPr>
          <w:rFonts w:ascii="Times New Roman" w:hAnsi="Times New Roman"/>
          <w:kern w:val="2"/>
        </w:rPr>
        <w:t xml:space="preserve">f Health &amp; Safety checklist and return to Sarah.) Also (irrespective of whether a CF event or not) we recommend you do some reflective feedback after the event with at least a couple of people who were there. If a CF event, feedback to trustees afterwards </w:t>
      </w:r>
      <w:r>
        <w:rPr>
          <w:rFonts w:ascii="Times New Roman" w:hAnsi="Times New Roman"/>
          <w:kern w:val="2"/>
        </w:rPr>
        <w:t>anything relevant for us going forwards.</w:t>
      </w:r>
    </w:p>
    <w:p w14:paraId="44138A9F"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AD suggestion we enumerate this as a set of guidelines - draft a list to consider at our next meeting</w:t>
      </w:r>
      <w:proofErr w:type="gramStart"/>
      <w:r>
        <w:rPr>
          <w:rFonts w:ascii="Times New Roman" w:hAnsi="Times New Roman"/>
          <w:b/>
          <w:bCs/>
          <w:kern w:val="2"/>
          <w:u w:val="single"/>
        </w:rPr>
        <w:t>???</w:t>
      </w:r>
      <w:proofErr w:type="gramEnd"/>
      <w:r>
        <w:rPr>
          <w:rFonts w:ascii="Times New Roman" w:hAnsi="Times New Roman"/>
          <w:b/>
          <w:bCs/>
          <w:kern w:val="2"/>
          <w:u w:val="single"/>
        </w:rPr>
        <w:t xml:space="preserve"> (Could include the question </w:t>
      </w:r>
      <w:r>
        <w:rPr>
          <w:rFonts w:ascii="Times New Roman" w:hAnsi="Times New Roman"/>
          <w:b/>
          <w:bCs/>
          <w:i/>
          <w:iCs/>
          <w:kern w:val="2"/>
          <w:u w:val="single"/>
        </w:rPr>
        <w:t>How is Christ at the centre and at the edge of this event</w:t>
      </w:r>
      <w:proofErr w:type="gramStart"/>
      <w:r>
        <w:rPr>
          <w:rFonts w:ascii="Times New Roman" w:hAnsi="Times New Roman"/>
          <w:b/>
          <w:bCs/>
          <w:kern w:val="2"/>
          <w:u w:val="single"/>
        </w:rPr>
        <w:t>???</w:t>
      </w:r>
      <w:proofErr w:type="gramEnd"/>
      <w:r>
        <w:rPr>
          <w:rFonts w:ascii="Times New Roman" w:hAnsi="Times New Roman"/>
          <w:b/>
          <w:bCs/>
          <w:kern w:val="2"/>
          <w:u w:val="single"/>
        </w:rPr>
        <w:t xml:space="preserve"> Something for event </w:t>
      </w:r>
      <w:proofErr w:type="spellStart"/>
      <w:r>
        <w:rPr>
          <w:rFonts w:ascii="Times New Roman" w:hAnsi="Times New Roman"/>
          <w:b/>
          <w:bCs/>
          <w:kern w:val="2"/>
          <w:u w:val="single"/>
        </w:rPr>
        <w:t>organisers</w:t>
      </w:r>
      <w:proofErr w:type="spellEnd"/>
      <w:r>
        <w:rPr>
          <w:rFonts w:ascii="Times New Roman" w:hAnsi="Times New Roman"/>
          <w:b/>
          <w:bCs/>
          <w:kern w:val="2"/>
          <w:u w:val="single"/>
        </w:rPr>
        <w:t xml:space="preserve"> to reflect on - is space for both important?)</w:t>
      </w:r>
    </w:p>
    <w:p w14:paraId="3CB9D85E"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Date of next meeting: 27/06/2026 9:30am - 3pm online</w:t>
      </w:r>
    </w:p>
    <w:p w14:paraId="40AE697C" w14:textId="77777777" w:rsidR="00036EF0" w:rsidRDefault="004B4786">
      <w:pPr>
        <w:pStyle w:val="BodyA"/>
        <w:numPr>
          <w:ilvl w:val="0"/>
          <w:numId w:val="2"/>
        </w:numPr>
        <w:spacing w:after="160" w:line="276" w:lineRule="auto"/>
        <w:rPr>
          <w:rFonts w:ascii="Calibri" w:hAnsi="Calibri"/>
          <w:sz w:val="24"/>
          <w:szCs w:val="24"/>
          <w:lang w:val="en-US"/>
        </w:rPr>
      </w:pPr>
      <w:r>
        <w:rPr>
          <w:rFonts w:ascii="Times New Roman" w:hAnsi="Times New Roman"/>
          <w:kern w:val="2"/>
          <w:sz w:val="24"/>
          <w:szCs w:val="24"/>
          <w:lang w:val="en-US"/>
        </w:rPr>
        <w:t>Any Other Business:</w:t>
      </w:r>
    </w:p>
    <w:p w14:paraId="7E11A3FE"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We agreed it was fine for KL to use our trustee sweet water well recording for training</w:t>
      </w:r>
      <w:r>
        <w:rPr>
          <w:rFonts w:ascii="Times New Roman" w:hAnsi="Times New Roman"/>
          <w:b/>
          <w:bCs/>
          <w:kern w:val="2"/>
          <w:u w:val="single"/>
        </w:rPr>
        <w:t xml:space="preserve"> (excluding the bits of personal sharing we already identified)</w:t>
      </w:r>
    </w:p>
    <w:p w14:paraId="05CD4156" w14:textId="77777777" w:rsidR="00036EF0" w:rsidRDefault="004B4786">
      <w:pPr>
        <w:pStyle w:val="Default"/>
        <w:spacing w:before="0" w:after="160" w:line="276" w:lineRule="auto"/>
        <w:ind w:left="360"/>
        <w:rPr>
          <w:rFonts w:ascii="Times New Roman" w:eastAsia="Times New Roman" w:hAnsi="Times New Roman" w:cs="Times New Roman"/>
          <w:kern w:val="2"/>
        </w:rPr>
      </w:pPr>
      <w:r>
        <w:rPr>
          <w:rFonts w:ascii="Times New Roman" w:hAnsi="Times New Roman"/>
          <w:kern w:val="2"/>
        </w:rPr>
        <w:t>KL has gathered reflections from ToT on the sweet water well story and circulated to us.</w:t>
      </w:r>
    </w:p>
    <w:p w14:paraId="2E502FAC" w14:textId="77777777" w:rsidR="00036EF0" w:rsidRDefault="004B4786">
      <w:pPr>
        <w:pStyle w:val="Default"/>
        <w:spacing w:before="0" w:after="160" w:line="276" w:lineRule="auto"/>
        <w:ind w:left="360"/>
        <w:jc w:val="right"/>
        <w:rPr>
          <w:rFonts w:ascii="Times New Roman" w:eastAsia="Times New Roman" w:hAnsi="Times New Roman" w:cs="Times New Roman"/>
          <w:b/>
          <w:bCs/>
          <w:kern w:val="2"/>
          <w:u w:val="single"/>
        </w:rPr>
      </w:pPr>
      <w:r>
        <w:rPr>
          <w:rFonts w:ascii="Times New Roman" w:hAnsi="Times New Roman"/>
          <w:b/>
          <w:bCs/>
          <w:kern w:val="2"/>
          <w:u w:val="single"/>
        </w:rPr>
        <w:t>KL to think about how to present back sweet water well wisdom to other Companions, and invite further r</w:t>
      </w:r>
      <w:r>
        <w:rPr>
          <w:rFonts w:ascii="Times New Roman" w:hAnsi="Times New Roman"/>
          <w:b/>
          <w:bCs/>
          <w:kern w:val="2"/>
          <w:u w:val="single"/>
        </w:rPr>
        <w:t>eflections</w:t>
      </w:r>
    </w:p>
    <w:p w14:paraId="5541B280" w14:textId="77777777" w:rsidR="00036EF0" w:rsidRDefault="00036EF0">
      <w:pPr>
        <w:pStyle w:val="Default"/>
        <w:spacing w:before="0" w:after="160" w:line="276" w:lineRule="auto"/>
        <w:ind w:left="360"/>
        <w:rPr>
          <w:rFonts w:ascii="Times New Roman" w:eastAsia="Times New Roman" w:hAnsi="Times New Roman" w:cs="Times New Roman"/>
          <w:kern w:val="2"/>
        </w:rPr>
      </w:pPr>
    </w:p>
    <w:p w14:paraId="5469AA3F" w14:textId="77777777" w:rsidR="00036EF0" w:rsidRDefault="00036EF0">
      <w:pPr>
        <w:pStyle w:val="Default"/>
        <w:spacing w:before="0" w:after="160" w:line="276" w:lineRule="auto"/>
        <w:ind w:left="360"/>
        <w:rPr>
          <w:rFonts w:ascii="Times New Roman" w:eastAsia="Times New Roman" w:hAnsi="Times New Roman" w:cs="Times New Roman"/>
          <w:kern w:val="2"/>
        </w:rPr>
      </w:pPr>
    </w:p>
    <w:p w14:paraId="74B5133E" w14:textId="77777777" w:rsidR="00036EF0" w:rsidRDefault="00036EF0">
      <w:pPr>
        <w:pStyle w:val="Default"/>
        <w:spacing w:before="0" w:after="160" w:line="276" w:lineRule="auto"/>
        <w:ind w:left="360"/>
        <w:rPr>
          <w:rFonts w:ascii="Times New Roman" w:eastAsia="Times New Roman" w:hAnsi="Times New Roman" w:cs="Times New Roman"/>
          <w:kern w:val="2"/>
        </w:rPr>
      </w:pPr>
    </w:p>
    <w:p w14:paraId="61B021FD" w14:textId="77777777" w:rsidR="00036EF0" w:rsidRDefault="00036EF0">
      <w:pPr>
        <w:pStyle w:val="Default"/>
        <w:spacing w:before="0" w:after="160" w:line="276" w:lineRule="auto"/>
        <w:ind w:left="360"/>
      </w:pPr>
    </w:p>
    <w:sectPr w:rsidR="00036EF0">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1A5E1" w14:textId="77777777" w:rsidR="00000000" w:rsidRDefault="004B4786">
      <w:r>
        <w:separator/>
      </w:r>
    </w:p>
  </w:endnote>
  <w:endnote w:type="continuationSeparator" w:id="0">
    <w:p w14:paraId="265425C8" w14:textId="77777777" w:rsidR="00000000" w:rsidRDefault="004B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41CC" w14:textId="77777777" w:rsidR="00036EF0" w:rsidRDefault="00036EF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ECBE" w14:textId="77777777" w:rsidR="00000000" w:rsidRDefault="004B4786">
      <w:r>
        <w:separator/>
      </w:r>
    </w:p>
  </w:footnote>
  <w:footnote w:type="continuationSeparator" w:id="0">
    <w:p w14:paraId="5CCA6243" w14:textId="77777777" w:rsidR="00000000" w:rsidRDefault="004B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0750" w14:textId="77777777" w:rsidR="00036EF0" w:rsidRDefault="00036EF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F74"/>
    <w:multiLevelType w:val="hybridMultilevel"/>
    <w:tmpl w:val="67F83446"/>
    <w:numStyleLink w:val="Lettered"/>
  </w:abstractNum>
  <w:abstractNum w:abstractNumId="1" w15:restartNumberingAfterBreak="0">
    <w:nsid w:val="1F9E2450"/>
    <w:multiLevelType w:val="hybridMultilevel"/>
    <w:tmpl w:val="67EE6C8A"/>
    <w:numStyleLink w:val="Numbered"/>
  </w:abstractNum>
  <w:abstractNum w:abstractNumId="2" w15:restartNumberingAfterBreak="0">
    <w:nsid w:val="3E631498"/>
    <w:multiLevelType w:val="hybridMultilevel"/>
    <w:tmpl w:val="67EE6C8A"/>
    <w:styleLink w:val="Numbered"/>
    <w:lvl w:ilvl="0" w:tplc="78F25A3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7B2528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320EE9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7C4BD8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21CB15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674592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40CBEB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1D2096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B5C3E5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47A22EA"/>
    <w:multiLevelType w:val="hybridMultilevel"/>
    <w:tmpl w:val="67F83446"/>
    <w:styleLink w:val="Lettered"/>
    <w:lvl w:ilvl="0" w:tplc="D882B0A8">
      <w:start w:val="1"/>
      <w:numFmt w:val="lowerRoman"/>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9F6C3E8">
      <w:start w:val="1"/>
      <w:numFmt w:val="lowerRoman"/>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DA84E74">
      <w:start w:val="1"/>
      <w:numFmt w:val="lowerRoman"/>
      <w:lvlText w:val="(%3)"/>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2E82E6">
      <w:start w:val="1"/>
      <w:numFmt w:val="lowerRoman"/>
      <w:lvlText w:val="(%4)"/>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B18A772">
      <w:start w:val="1"/>
      <w:numFmt w:val="lowerRoman"/>
      <w:lvlText w:val="(%5)"/>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852B8CE">
      <w:start w:val="1"/>
      <w:numFmt w:val="lowerRoman"/>
      <w:lvlText w:val="(%6)"/>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34C62AE">
      <w:start w:val="1"/>
      <w:numFmt w:val="lowerRoman"/>
      <w:lvlText w:val="(%7)"/>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5042B0E">
      <w:start w:val="1"/>
      <w:numFmt w:val="lowerRoman"/>
      <w:lvlText w:val="(%8)"/>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8F84DD8">
      <w:start w:val="1"/>
      <w:numFmt w:val="lowerRoman"/>
      <w:lvlText w:val="(%9)"/>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F0"/>
    <w:rsid w:val="00036EF0"/>
    <w:rsid w:val="004B4786"/>
    <w:rsid w:val="00A12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5F34"/>
  <w15:docId w15:val="{3E879E9E-E04F-4578-BD8C-2B358A1C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6B5E37E734349809A940B213289B0" ma:contentTypeVersion="17" ma:contentTypeDescription="Create a new document." ma:contentTypeScope="" ma:versionID="0dcd8133a1d1d47fe77fb75aa6f65204">
  <xsd:schema xmlns:xsd="http://www.w3.org/2001/XMLSchema" xmlns:xs="http://www.w3.org/2001/XMLSchema" xmlns:p="http://schemas.microsoft.com/office/2006/metadata/properties" xmlns:ns3="d53a753b-46b4-4f19-b589-6f0d97e943ab" xmlns:ns4="9108217d-9d1b-463e-b4c4-e79636f26ea7" targetNamespace="http://schemas.microsoft.com/office/2006/metadata/properties" ma:root="true" ma:fieldsID="1ba3f4f45a87fcb77ae91c2a20c09754" ns3:_="" ns4:_="">
    <xsd:import namespace="d53a753b-46b4-4f19-b589-6f0d97e943ab"/>
    <xsd:import namespace="9108217d-9d1b-463e-b4c4-e79636f26e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a753b-46b4-4f19-b589-6f0d97e94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8217d-9d1b-463e-b4c4-e79636f26e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3a753b-46b4-4f19-b589-6f0d97e943ab" xsi:nil="true"/>
  </documentManagement>
</p:properties>
</file>

<file path=customXml/itemProps1.xml><?xml version="1.0" encoding="utf-8"?>
<ds:datastoreItem xmlns:ds="http://schemas.openxmlformats.org/officeDocument/2006/customXml" ds:itemID="{D2786C6F-FBDB-43D7-8B81-13DA9C893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a753b-46b4-4f19-b589-6f0d97e943ab"/>
    <ds:schemaRef ds:uri="9108217d-9d1b-463e-b4c4-e79636f26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3A73C-F44C-4D3C-B7C8-0C225662E632}">
  <ds:schemaRefs>
    <ds:schemaRef ds:uri="http://schemas.microsoft.com/sharepoint/v3/contenttype/forms"/>
  </ds:schemaRefs>
</ds:datastoreItem>
</file>

<file path=customXml/itemProps3.xml><?xml version="1.0" encoding="utf-8"?>
<ds:datastoreItem xmlns:ds="http://schemas.openxmlformats.org/officeDocument/2006/customXml" ds:itemID="{A0ECF670-9B8C-4244-B5E8-43B3807944FD}">
  <ds:schemaRefs>
    <ds:schemaRef ds:uri="d53a753b-46b4-4f19-b589-6f0d97e943a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108217d-9d1b-463e-b4c4-e79636f26e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ESP Projects Ltd</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2026-06-02T18:48:00Z</dcterms:created>
  <dcterms:modified xsi:type="dcterms:W3CDTF">2026-06-02T18:48:00Z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0x0101003DA6B5E37E734349809A940B213289B0</vt:lpwstr>
  </property>
</Properties>
</file>